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AC" w:rsidRDefault="006511AC">
      <w:pPr>
        <w:widowControl w:val="0"/>
        <w:autoSpaceDE w:val="0"/>
        <w:autoSpaceDN w:val="0"/>
        <w:adjustRightInd w:val="0"/>
      </w:pPr>
    </w:p>
    <w:p w:rsidR="006511AC" w:rsidRDefault="006511AC">
      <w:pPr>
        <w:framePr w:w="9298" w:h="807" w:hRule="exact" w:hSpace="180" w:wrap="auto" w:vAnchor="page" w:hAnchor="page" w:x="1633" w:y="2009"/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noProof/>
        </w:rPr>
        <w:pict>
          <v:line id="_x0000_s1125" style="position:absolute;z-index:251621376" from="147.6pt,14pt" to="464.95pt,14pt" o:allowincell="f"/>
        </w:pict>
      </w:r>
      <w:r>
        <w:rPr>
          <w:noProof/>
        </w:rPr>
        <w:pict>
          <v:line id="_x0000_s1126" style="position:absolute;z-index:251622400" from="47.5pt,38.7pt" to="464.95pt,38.7pt" o:allowincell="f"/>
        </w:pict>
      </w:r>
      <w:r>
        <w:rPr>
          <w:b/>
          <w:bCs/>
          <w:color w:val="000000"/>
          <w:sz w:val="20"/>
          <w:szCs w:val="20"/>
        </w:rPr>
        <w:t>DOCTOR/MEDICAL FACILITY</w:t>
      </w:r>
      <w:r>
        <w:rPr>
          <w:color w:val="000000"/>
          <w:sz w:val="20"/>
          <w:szCs w:val="20"/>
        </w:rPr>
        <w:t xml:space="preserve"> </w:t>
      </w:r>
      <w:r w:rsidRPr="00B2102F">
        <w:rPr>
          <w:rFonts w:ascii="Arial" w:hAnsi="Arial" w:cs="Arial"/>
          <w:noProof/>
        </w:rPr>
        <w:pict>
          <v:line id="_x0000_s1127" style="position:absolute;z-index:251623424;mso-position-horizontal-relative:text;mso-position-vertical-relative:text" from="147.6pt,14pt" to="464.95pt,14pt" o:allowincell="f"/>
        </w:pict>
      </w:r>
    </w:p>
    <w:p w:rsidR="006511AC" w:rsidRDefault="006511AC">
      <w:pPr>
        <w:framePr w:w="9298" w:h="807" w:hRule="exact" w:hSpace="180" w:wrap="auto" w:vAnchor="page" w:hAnchor="page" w:x="1633" w:y="2009"/>
        <w:tabs>
          <w:tab w:val="left" w:pos="950"/>
        </w:tabs>
        <w:autoSpaceDE w:val="0"/>
        <w:autoSpaceDN w:val="0"/>
        <w:spacing w:line="494" w:lineRule="exact"/>
        <w:rPr>
          <w:color w:val="000000"/>
          <w:sz w:val="20"/>
          <w:szCs w:val="20"/>
        </w:rPr>
      </w:pPr>
      <w:r>
        <w:rPr>
          <w:color w:val="000000"/>
          <w:w w:val="98"/>
          <w:sz w:val="20"/>
          <w:szCs w:val="20"/>
        </w:rPr>
        <w:t>ADDRESS</w:t>
      </w:r>
      <w:r>
        <w:rPr>
          <w:color w:val="000000"/>
          <w:sz w:val="20"/>
          <w:szCs w:val="20"/>
        </w:rPr>
        <w:tab/>
      </w:r>
    </w:p>
    <w:p w:rsidR="006511AC" w:rsidRDefault="006511AC">
      <w:pPr>
        <w:framePr w:w="4906" w:h="289" w:hRule="exact" w:hSpace="180" w:wrap="auto" w:vAnchor="page" w:hAnchor="page" w:x="1633" w:y="3002"/>
        <w:tabs>
          <w:tab w:val="left" w:pos="1205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b/>
          <w:bCs/>
          <w:color w:val="000000"/>
          <w:w w:val="98"/>
          <w:sz w:val="20"/>
          <w:szCs w:val="20"/>
        </w:rPr>
        <w:t>EMPLOYEE</w:t>
      </w:r>
      <w:r>
        <w:rPr>
          <w:color w:val="000000"/>
          <w:sz w:val="20"/>
          <w:szCs w:val="20"/>
        </w:rPr>
        <w:tab/>
      </w:r>
      <w:r w:rsidRPr="00B2102F">
        <w:rPr>
          <w:rFonts w:ascii="Arial" w:hAnsi="Arial" w:cs="Arial"/>
          <w:noProof/>
        </w:rPr>
        <w:pict>
          <v:line id="_x0000_s1128" style="position:absolute;z-index:251624448;mso-position-horizontal-relative:text;mso-position-vertical-relative:text" from="60.25pt,14pt" to="245.35pt,14pt" o:allowincell="f"/>
        </w:pict>
      </w:r>
    </w:p>
    <w:p w:rsidR="006511AC" w:rsidRDefault="006511AC">
      <w:pPr>
        <w:framePr w:w="4301" w:h="308" w:hRule="exact" w:hSpace="180" w:wrap="auto" w:vAnchor="page" w:hAnchor="page" w:x="6630" w:y="2969"/>
        <w:tabs>
          <w:tab w:val="left" w:pos="228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w w:val="101"/>
          <w:sz w:val="20"/>
          <w:szCs w:val="20"/>
        </w:rPr>
        <w:t>EMPLOYEE PRS &amp; NO.</w:t>
      </w:r>
      <w:proofErr w:type="gramEnd"/>
      <w:r w:rsidR="001B4259">
        <w:rPr>
          <w:color w:val="000000"/>
          <w:sz w:val="20"/>
          <w:szCs w:val="20"/>
        </w:rPr>
        <w:tab/>
      </w:r>
      <w:r w:rsidR="001B4259">
        <w:rPr>
          <w:color w:val="000000"/>
          <w:sz w:val="20"/>
          <w:szCs w:val="20"/>
        </w:rPr>
        <w:tab/>
      </w:r>
      <w:r w:rsidR="001B4259">
        <w:rPr>
          <w:color w:val="000000"/>
          <w:sz w:val="20"/>
          <w:szCs w:val="20"/>
        </w:rPr>
        <w:tab/>
      </w:r>
      <w:r w:rsidR="001B4259">
        <w:rPr>
          <w:color w:val="000000"/>
          <w:sz w:val="20"/>
          <w:szCs w:val="20"/>
        </w:rPr>
        <w:tab/>
      </w:r>
      <w:r w:rsidR="001B4259">
        <w:rPr>
          <w:color w:val="000000"/>
          <w:sz w:val="20"/>
          <w:szCs w:val="20"/>
        </w:rPr>
        <w:tab/>
      </w:r>
      <w:r w:rsidR="001B4259">
        <w:rPr>
          <w:color w:val="000000"/>
          <w:sz w:val="20"/>
          <w:szCs w:val="20"/>
        </w:rPr>
        <w:tab/>
      </w:r>
      <w:r w:rsidR="001B4259">
        <w:rPr>
          <w:color w:val="000000"/>
          <w:sz w:val="20"/>
          <w:szCs w:val="20"/>
        </w:rPr>
        <w:tab/>
      </w:r>
      <w:r>
        <w:rPr>
          <w:noProof/>
        </w:rPr>
        <w:pict>
          <v:line id="_x0000_s1129" style="position:absolute;z-index:251625472;mso-position-horizontal-relative:text;mso-position-vertical-relative:text" from="114pt,14pt" to="215.1pt,14pt" o:allowincell="f"/>
        </w:pict>
      </w:r>
    </w:p>
    <w:p w:rsidR="006511AC" w:rsidRDefault="006511AC">
      <w:pPr>
        <w:framePr w:w="4810" w:h="293" w:hRule="exact" w:hSpace="180" w:wrap="auto" w:vAnchor="page" w:hAnchor="page" w:x="1643" w:y="3482"/>
        <w:tabs>
          <w:tab w:val="left" w:pos="1416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DEPARTMENT</w:t>
      </w:r>
      <w:r>
        <w:rPr>
          <w:color w:val="000000"/>
          <w:sz w:val="20"/>
          <w:szCs w:val="20"/>
        </w:rPr>
        <w:tab/>
      </w:r>
      <w:r w:rsidRPr="00B2102F">
        <w:rPr>
          <w:rFonts w:ascii="Arial" w:hAnsi="Arial" w:cs="Arial"/>
          <w:noProof/>
        </w:rPr>
        <w:pict>
          <v:line id="_x0000_s1130" style="position:absolute;z-index:251626496;mso-position-horizontal-relative:text;mso-position-vertical-relative:text" from="70.8pt,14pt" to="240.55pt,14pt" o:allowincell="f"/>
        </w:pict>
      </w:r>
    </w:p>
    <w:p w:rsidR="006511AC" w:rsidRDefault="006511AC">
      <w:pPr>
        <w:framePr w:w="4138" w:h="293" w:hRule="exact" w:hSpace="180" w:wrap="auto" w:vAnchor="page" w:hAnchor="page" w:x="1633" w:y="3962"/>
        <w:tabs>
          <w:tab w:val="left" w:pos="1037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JOB TITLE</w:t>
      </w:r>
      <w:r>
        <w:rPr>
          <w:color w:val="000000"/>
          <w:sz w:val="20"/>
          <w:szCs w:val="20"/>
        </w:rPr>
        <w:tab/>
      </w:r>
      <w:r w:rsidRPr="00B2102F">
        <w:rPr>
          <w:rFonts w:ascii="Arial" w:hAnsi="Arial" w:cs="Arial"/>
          <w:noProof/>
        </w:rPr>
        <w:pict>
          <v:line id="_x0000_s1131" style="position:absolute;z-index:251627520;mso-position-horizontal-relative:text;mso-position-vertical-relative:text" from="51.85pt,14pt" to="206.95pt,14pt" o:allowincell="f"/>
        </w:pict>
      </w:r>
    </w:p>
    <w:p w:rsidR="006511AC" w:rsidRDefault="006511AC">
      <w:pPr>
        <w:framePr w:w="3264" w:h="289" w:hRule="exact" w:hSpace="180" w:wrap="auto" w:vAnchor="page" w:hAnchor="page" w:x="5838" w:y="3948"/>
        <w:tabs>
          <w:tab w:val="left" w:pos="1762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DATE OF INJURY</w:t>
      </w:r>
      <w:r>
        <w:rPr>
          <w:color w:val="000000"/>
          <w:sz w:val="20"/>
          <w:szCs w:val="20"/>
        </w:rPr>
        <w:tab/>
      </w:r>
      <w:r>
        <w:rPr>
          <w:noProof/>
        </w:rPr>
        <w:pict>
          <v:line id="_x0000_s1132" style="position:absolute;z-index:251628544;mso-position-horizontal-relative:text;mso-position-vertical-relative:text" from="88.1pt,14pt" to="163.25pt,14pt" o:allowincell="f"/>
        </w:pict>
      </w:r>
    </w:p>
    <w:p w:rsidR="006511AC" w:rsidRDefault="006511AC" w:rsidP="00EE57CC">
      <w:pPr>
        <w:framePr w:w="9274" w:h="315" w:hRule="exact" w:hSpace="180" w:wrap="auto" w:vAnchor="page" w:hAnchor="page" w:x="1662" w:y="5817"/>
        <w:pBdr>
          <w:bottom w:val="single" w:sz="6" w:space="0" w:color="000000"/>
        </w:pBdr>
        <w:tabs>
          <w:tab w:val="left" w:pos="2938"/>
          <w:tab w:val="left" w:pos="5078"/>
          <w:tab w:val="left" w:pos="7934"/>
        </w:tabs>
        <w:autoSpaceDE w:val="0"/>
        <w:autoSpaceDN w:val="0"/>
        <w:ind w:firstLine="19"/>
        <w:rPr>
          <w:color w:val="000000"/>
          <w:sz w:val="20"/>
          <w:szCs w:val="20"/>
        </w:rPr>
      </w:pPr>
    </w:p>
    <w:bookmarkStart w:id="0" w:name="Able_to_return_to_Full_Duty_as_of1"/>
    <w:p w:rsidR="006511AC" w:rsidRDefault="006511AC">
      <w:pPr>
        <w:framePr w:w="2987" w:h="731" w:hRule="exact" w:hSpace="180" w:wrap="auto" w:vAnchor="page" w:hAnchor="page" w:x="4013" w:y="10562"/>
        <w:tabs>
          <w:tab w:val="left" w:pos="245"/>
        </w:tabs>
        <w:autoSpaceDE w:val="0"/>
        <w:autoSpaceDN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Able_to_return_to_Fu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color w:val="000000"/>
          <w:sz w:val="20"/>
          <w:szCs w:val="20"/>
        </w:rPr>
        <w:instrText xml:space="preserve"> FORMCHECKBOX  </w:instrText>
      </w:r>
      <w:r>
        <w:rPr>
          <w:color w:val="000000"/>
          <w:sz w:val="20"/>
          <w:szCs w:val="20"/>
        </w:rPr>
      </w:r>
      <w:bookmarkEnd w:id="0"/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ab/>
      </w:r>
      <w:r>
        <w:rPr>
          <w:color w:val="000000"/>
          <w:w w:val="103"/>
          <w:sz w:val="20"/>
          <w:szCs w:val="20"/>
        </w:rPr>
        <w:t xml:space="preserve">Able to return to </w:t>
      </w:r>
      <w:r>
        <w:rPr>
          <w:b/>
          <w:bCs/>
          <w:color w:val="000000"/>
          <w:w w:val="103"/>
          <w:sz w:val="20"/>
          <w:szCs w:val="20"/>
        </w:rPr>
        <w:t xml:space="preserve">Full Duty </w:t>
      </w:r>
      <w:r>
        <w:rPr>
          <w:color w:val="000000"/>
          <w:w w:val="103"/>
          <w:sz w:val="20"/>
          <w:szCs w:val="20"/>
        </w:rPr>
        <w:t>as of</w:t>
      </w:r>
    </w:p>
    <w:bookmarkStart w:id="1" w:name="Able_to_return_to_Light_Duty_on1"/>
    <w:p w:rsidR="006511AC" w:rsidRDefault="006511AC">
      <w:pPr>
        <w:framePr w:w="2987" w:h="731" w:hRule="exact" w:hSpace="180" w:wrap="auto" w:vAnchor="page" w:hAnchor="page" w:x="4013" w:y="10562"/>
        <w:tabs>
          <w:tab w:val="left" w:pos="264"/>
        </w:tabs>
        <w:autoSpaceDE w:val="0"/>
        <w:autoSpaceDN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Able_to_return_to_Li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color w:val="000000"/>
          <w:sz w:val="20"/>
          <w:szCs w:val="20"/>
        </w:rPr>
        <w:instrText xml:space="preserve"> FORMCHECKBOX  </w:instrText>
      </w:r>
      <w:r>
        <w:rPr>
          <w:color w:val="000000"/>
          <w:sz w:val="20"/>
          <w:szCs w:val="20"/>
        </w:rPr>
      </w:r>
      <w:bookmarkEnd w:id="1"/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ab/>
      </w:r>
      <w:r>
        <w:rPr>
          <w:color w:val="000000"/>
          <w:w w:val="102"/>
          <w:sz w:val="20"/>
          <w:szCs w:val="20"/>
        </w:rPr>
        <w:t xml:space="preserve">Able to return to </w:t>
      </w:r>
      <w:r>
        <w:rPr>
          <w:b/>
          <w:bCs/>
          <w:color w:val="000000"/>
          <w:w w:val="102"/>
          <w:sz w:val="20"/>
          <w:szCs w:val="20"/>
        </w:rPr>
        <w:t xml:space="preserve">Light Duty </w:t>
      </w:r>
      <w:r>
        <w:rPr>
          <w:color w:val="000000"/>
          <w:w w:val="102"/>
          <w:sz w:val="20"/>
          <w:szCs w:val="20"/>
        </w:rPr>
        <w:t>on</w:t>
      </w:r>
    </w:p>
    <w:bookmarkStart w:id="2" w:name="Temporarily_Totally_Disabled"/>
    <w:p w:rsidR="006511AC" w:rsidRDefault="006511AC">
      <w:pPr>
        <w:framePr w:w="2987" w:h="731" w:hRule="exact" w:hSpace="180" w:wrap="auto" w:vAnchor="page" w:hAnchor="page" w:x="4013" w:y="10562"/>
        <w:tabs>
          <w:tab w:val="left" w:pos="245"/>
        </w:tabs>
        <w:autoSpaceDE w:val="0"/>
        <w:autoSpaceDN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Temporarily_Totally_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color w:val="000000"/>
          <w:sz w:val="20"/>
          <w:szCs w:val="20"/>
        </w:rPr>
        <w:instrText xml:space="preserve"> FORMCHECKBOX  </w:instrText>
      </w:r>
      <w:r>
        <w:rPr>
          <w:color w:val="000000"/>
          <w:sz w:val="20"/>
          <w:szCs w:val="20"/>
        </w:rPr>
      </w:r>
      <w:bookmarkEnd w:id="2"/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ab/>
      </w:r>
      <w:proofErr w:type="gramStart"/>
      <w:r>
        <w:rPr>
          <w:b/>
          <w:bCs/>
          <w:color w:val="000000"/>
          <w:sz w:val="20"/>
          <w:szCs w:val="20"/>
        </w:rPr>
        <w:t>Temporarily Totally Disabled.</w:t>
      </w:r>
      <w:proofErr w:type="gramEnd"/>
    </w:p>
    <w:bookmarkStart w:id="3" w:name="Able_to_return_to_Full_Duty_as_of"/>
    <w:p w:rsidR="006511AC" w:rsidRDefault="006511AC">
      <w:pPr>
        <w:framePr w:w="1694" w:h="289" w:hRule="exact" w:hSpace="180" w:wrap="auto" w:vAnchor="page" w:hAnchor="page" w:x="7043" w:y="10538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Able_to_return_to_Fu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3"/>
    </w:p>
    <w:bookmarkStart w:id="4" w:name="Able_to_return_to_Light_Duty_on"/>
    <w:p w:rsidR="006511AC" w:rsidRDefault="006511AC">
      <w:pPr>
        <w:framePr w:w="1694" w:h="289" w:hRule="exact" w:hSpace="180" w:wrap="auto" w:vAnchor="page" w:hAnchor="page" w:x="6990" w:y="10769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Able_to_return_to_Li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4"/>
    </w:p>
    <w:bookmarkStart w:id="5" w:name="until"/>
    <w:p w:rsidR="006511AC" w:rsidRDefault="006511AC">
      <w:pPr>
        <w:framePr w:w="1805" w:h="289" w:hRule="exact" w:hSpace="180" w:wrap="auto" w:vAnchor="page" w:hAnchor="page" w:x="9116" w:y="10759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until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5"/>
    </w:p>
    <w:p w:rsidR="006511AC" w:rsidRDefault="006511AC">
      <w:pPr>
        <w:framePr w:w="9264" w:h="1536" w:hRule="exact" w:hSpace="180" w:wrap="auto" w:vAnchor="page" w:hAnchor="page" w:x="1676" w:y="11244"/>
        <w:autoSpaceDE w:val="0"/>
        <w:autoSpaceDN w:val="0"/>
        <w:spacing w:line="475" w:lineRule="exact"/>
        <w:ind w:firstLine="4339"/>
        <w:rPr>
          <w:color w:val="000000"/>
          <w:sz w:val="20"/>
          <w:szCs w:val="20"/>
        </w:rPr>
      </w:pPr>
      <w:r>
        <w:rPr>
          <w:noProof/>
        </w:rPr>
        <w:pict>
          <v:group id="_x0000_s1121" style="position:absolute;left:0;text-align:left;margin-left:0;margin-top:23.75pt;width:463.25pt;height:47.55pt;z-index:251620352" coordorigin="-1" coordsize="20003,951" o:allowincell="f">
            <v:line id="_x0000_s1122" style="position:absolute" from="9326,0" to="20002,1" strokeweight="1pt"/>
            <v:line id="_x0000_s1123" style="position:absolute" from="-1,475" to="20002,476" strokeweight="1pt"/>
            <v:line id="_x0000_s1124" style="position:absolute" from="-1,950" to="20002,951" strokeweight="1pt"/>
          </v:group>
        </w:pict>
      </w:r>
      <w:bookmarkStart w:id="6" w:name="FillText2"/>
      <w:r>
        <w:rPr>
          <w:color w:val="000000"/>
          <w:sz w:val="20"/>
          <w:szCs w:val="20"/>
        </w:rPr>
        <w:fldChar w:fldCharType="begin">
          <w:ffData>
            <w:name w:val="FillText2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6"/>
    </w:p>
    <w:p w:rsidR="006511AC" w:rsidRDefault="006511AC">
      <w:pPr>
        <w:framePr w:w="9274" w:h="308" w:hRule="exact" w:hSpace="180" w:wrap="auto" w:vAnchor="page" w:hAnchor="page" w:x="1667" w:y="12885"/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2"/>
          <w:sz w:val="20"/>
          <w:szCs w:val="20"/>
        </w:rPr>
        <w:t>3. Date and time of next appointment</w:t>
      </w:r>
      <w:r>
        <w:rPr>
          <w:color w:val="000000"/>
          <w:sz w:val="20"/>
          <w:szCs w:val="20"/>
        </w:rPr>
        <w:t xml:space="preserve"> </w:t>
      </w:r>
      <w:r>
        <w:rPr>
          <w:noProof/>
        </w:rPr>
        <w:pict>
          <v:line id="_x0000_s1134" style="position:absolute;z-index:251629568;mso-position-horizontal-relative:text;mso-position-vertical-relative:text" from="154.3pt,14pt" to="463.75pt,14pt" o:allowincell="f"/>
        </w:pict>
      </w:r>
      <w:bookmarkStart w:id="7" w:name="F4_Date_and_time_of_next_appointment"/>
      <w:r>
        <w:rPr>
          <w:color w:val="000000"/>
          <w:sz w:val="20"/>
          <w:szCs w:val="20"/>
        </w:rPr>
        <w:fldChar w:fldCharType="begin">
          <w:ffData>
            <w:name w:val="F4_Date_and_time_of_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7"/>
    </w:p>
    <w:p w:rsidR="006511AC" w:rsidRDefault="006511AC">
      <w:pPr>
        <w:framePr w:w="6202" w:h="293" w:hRule="exact" w:hSpace="180" w:wrap="auto" w:vAnchor="page" w:hAnchor="page" w:x="1676" w:y="13370"/>
        <w:tabs>
          <w:tab w:val="left" w:pos="1512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w w:val="103"/>
          <w:sz w:val="20"/>
          <w:szCs w:val="20"/>
        </w:rPr>
        <w:t>Signed Physician</w:t>
      </w:r>
      <w:r>
        <w:rPr>
          <w:color w:val="000000"/>
          <w:sz w:val="20"/>
          <w:szCs w:val="20"/>
        </w:rPr>
        <w:tab/>
      </w:r>
      <w:r>
        <w:rPr>
          <w:noProof/>
        </w:rPr>
        <w:pict>
          <v:line id="_x0000_s1135" style="position:absolute;z-index:251630592;mso-position-horizontal-relative:text;mso-position-vertical-relative:text" from="75.6pt,14pt" to="310.15pt,14pt" o:allowincell="f"/>
        </w:pict>
      </w:r>
      <w:bookmarkStart w:id="8" w:name="Signed_Physician"/>
      <w:r>
        <w:rPr>
          <w:color w:val="000000"/>
          <w:sz w:val="20"/>
          <w:szCs w:val="20"/>
        </w:rPr>
        <w:fldChar w:fldCharType="begin">
          <w:ffData>
            <w:name w:val="Signed_Physician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8"/>
    </w:p>
    <w:bookmarkStart w:id="9" w:name="Date"/>
    <w:p w:rsidR="006511AC" w:rsidRDefault="006511AC">
      <w:pPr>
        <w:framePr w:w="2674" w:h="289" w:hRule="exact" w:hSpace="180" w:wrap="auto" w:vAnchor="page" w:hAnchor="page" w:x="8267" w:y="13356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9"/>
    </w:p>
    <w:p w:rsidR="006511AC" w:rsidRDefault="006511AC">
      <w:pPr>
        <w:framePr w:w="6168" w:h="289" w:hRule="exact" w:hSpace="180" w:wrap="auto" w:vAnchor="page" w:hAnchor="page" w:x="1676" w:y="13841"/>
        <w:tabs>
          <w:tab w:val="left" w:pos="1277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Phone Number</w:t>
      </w:r>
      <w:r>
        <w:rPr>
          <w:color w:val="000000"/>
          <w:sz w:val="20"/>
          <w:szCs w:val="20"/>
        </w:rPr>
        <w:tab/>
      </w:r>
      <w:r>
        <w:rPr>
          <w:noProof/>
        </w:rPr>
        <w:pict>
          <v:line id="_x0000_s1136" style="position:absolute;z-index:251631616;mso-position-horizontal-relative:text;mso-position-vertical-relative:text" from="63.85pt,14pt" to="308.45pt,14pt" o:allowincell="f"/>
        </w:pict>
      </w:r>
      <w:bookmarkStart w:id="10" w:name="Phone_Number"/>
      <w:r>
        <w:rPr>
          <w:color w:val="000000"/>
          <w:sz w:val="20"/>
          <w:szCs w:val="20"/>
        </w:rPr>
        <w:fldChar w:fldCharType="begin">
          <w:ffData>
            <w:name w:val="Phone_Number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0"/>
    </w:p>
    <w:p w:rsidR="006511AC" w:rsidRDefault="006511A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noProof/>
        </w:rPr>
        <w:pict>
          <v:rect id="_x0000_s1137" style="position:absolute;margin-left:81.1pt;margin-top:32.7pt;width:65.55pt;height:11.75pt;z-index:251632640;mso-position-horizontal-relative:page;mso-position-vertical-relative:page" o:allowincell="f" filled="f" stroked="f">
            <v:textbox style="mso-next-textbox:#_x0000_s1137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w w:val="104"/>
                      <w:sz w:val="16"/>
                      <w:szCs w:val="16"/>
                    </w:rPr>
                    <w:t>Send Dr's Report to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8" style="position:absolute;margin-left:81.1pt;margin-top:42.55pt;width:115.25pt;height:11.75pt;z-index:251633664;mso-position-horizontal-relative:page;mso-position-vertical-relative:page" o:allowincell="f" filled="f" stroked="f">
            <v:textbox style="mso-next-textbox:#_x0000_s1138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w w:val="102"/>
                      <w:sz w:val="16"/>
                      <w:szCs w:val="16"/>
                    </w:rPr>
                    <w:t xml:space="preserve">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color w:val="000000"/>
                          <w:w w:val="102"/>
                          <w:sz w:val="16"/>
                          <w:szCs w:val="16"/>
                        </w:rPr>
                        <w:t>Burbank</w:t>
                      </w:r>
                    </w:smartTag>
                  </w:smartTag>
                  <w:r>
                    <w:rPr>
                      <w:color w:val="000000"/>
                      <w:w w:val="102"/>
                      <w:sz w:val="16"/>
                      <w:szCs w:val="16"/>
                    </w:rPr>
                    <w:t xml:space="preserve"> Risk Management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39" style="position:absolute;margin-left:402.25pt;margin-top:32.45pt;width:127.9pt;height:30.55pt;z-index:251634688;mso-position-horizontal-relative:page;mso-position-vertical-relative:page" o:allowincell="f" filled="f" stroked="f">
            <v:textbox style="mso-next-textbox:#_x0000_s1139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5" w:line="183" w:lineRule="exact"/>
                    <w:rPr>
                      <w:color w:val="000000"/>
                      <w:w w:val="102"/>
                      <w:sz w:val="16"/>
                      <w:szCs w:val="16"/>
                    </w:rPr>
                  </w:pPr>
                  <w:r>
                    <w:rPr>
                      <w:color w:val="000000"/>
                      <w:w w:val="102"/>
                      <w:sz w:val="16"/>
                      <w:szCs w:val="16"/>
                    </w:rPr>
                    <w:t>Return Completed Form to: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178" w:lineRule="exact"/>
                    <w:rPr>
                      <w:color w:val="000000"/>
                      <w:w w:val="103"/>
                      <w:sz w:val="16"/>
                      <w:szCs w:val="16"/>
                    </w:rPr>
                  </w:pPr>
                  <w:r>
                    <w:rPr>
                      <w:color w:val="000000"/>
                      <w:w w:val="103"/>
                      <w:sz w:val="16"/>
                      <w:szCs w:val="16"/>
                    </w:rPr>
                    <w:t>Workers' Compensation Administrator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178" w:lineRule="exac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w w:val="103"/>
                      <w:sz w:val="16"/>
                      <w:szCs w:val="16"/>
                    </w:rPr>
                    <w:t>Facsimile:  818.238.5019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0" style="position:absolute;margin-left:81.35pt;margin-top:53.55pt;width:49.45pt;height:11.8pt;z-index:251635712;mso-position-horizontal-relative:page;mso-position-vertical-relative:page" o:allowincell="f" filled="f" stroked="f">
            <v:textbox style="mso-next-textbox:#_x0000_s1140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color w:val="000000"/>
                          <w:w w:val="103"/>
                          <w:sz w:val="16"/>
                          <w:szCs w:val="16"/>
                        </w:rPr>
                        <w:t>P.O. Box</w:t>
                      </w:r>
                    </w:smartTag>
                    <w:r>
                      <w:rPr>
                        <w:color w:val="000000"/>
                        <w:w w:val="103"/>
                        <w:sz w:val="16"/>
                        <w:szCs w:val="16"/>
                      </w:rPr>
                      <w:t xml:space="preserve"> 6459</w:t>
                    </w:r>
                  </w:smartTag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1" style="position:absolute;margin-left:280.3pt;margin-top:51.15pt;width:65.55pt;height:14.4pt;z-index:251636736;mso-position-horizontal-relative:page;mso-position-vertical-relative:page" o:allowincell="f" filled="f" stroked="f">
            <v:textbox style="mso-next-textbox:#_x0000_s1141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color w:val="000000"/>
                          <w:sz w:val="20"/>
                          <w:szCs w:val="20"/>
                        </w:rPr>
                        <w:t>Burbank</w:t>
                      </w:r>
                    </w:smartTag>
                  </w:smartTag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2" style="position:absolute;margin-left:81.35pt;margin-top:65.1pt;width:85.2pt;height:11.75pt;z-index:251637760;mso-position-horizontal-relative:page;mso-position-vertical-relative:page" o:allowincell="f" filled="f" stroked="f">
            <v:textbox style="mso-next-textbox:#_x0000_s1142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color w:val="000000"/>
                          <w:w w:val="102"/>
                          <w:sz w:val="16"/>
                          <w:szCs w:val="16"/>
                        </w:rPr>
                        <w:t>Burbank</w:t>
                      </w:r>
                    </w:smartTag>
                    <w:r>
                      <w:rPr>
                        <w:color w:val="000000"/>
                        <w:w w:val="102"/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color w:val="000000"/>
                          <w:w w:val="102"/>
                          <w:sz w:val="16"/>
                          <w:szCs w:val="16"/>
                        </w:rPr>
                        <w:t>CA</w:t>
                      </w:r>
                    </w:smartTag>
                    <w:r>
                      <w:rPr>
                        <w:color w:val="000000"/>
                        <w:w w:val="102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color w:val="000000"/>
                          <w:w w:val="102"/>
                          <w:sz w:val="16"/>
                          <w:szCs w:val="16"/>
                        </w:rPr>
                        <w:t>91510-6459</w:t>
                      </w:r>
                    </w:smartTag>
                  </w:smartTag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3" style="position:absolute;margin-left:202.55pt;margin-top:63.15pt;width:219.85pt;height:14.4pt;z-index:251638784;mso-position-horizontal-relative:page;mso-position-vertical-relative:page" o:allowincell="f" filled="f" stroked="f">
            <v:textbox style="mso-next-textbox:#_x0000_s1143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Management Services Department - Risk Management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4" style="position:absolute;margin-left:81.6pt;margin-top:73pt;width:331.95pt;height:33.35pt;z-index:251639808;mso-position-horizontal-relative:page;mso-position-vertical-relative:page" o:allowincell="f" filled="f" stroked="f">
            <v:textbox style="mso-next-textbox:#_x0000_s1144" inset="0,0,0,0">
              <w:txbxContent>
                <w:p w:rsidR="00CF5FE9" w:rsidRDefault="00CF5FE9">
                  <w:pPr>
                    <w:tabs>
                      <w:tab w:val="left" w:pos="2626"/>
                    </w:tabs>
                    <w:autoSpaceDE w:val="0"/>
                    <w:autoSpaceDN w:val="0"/>
                    <w:adjustRightInd w:val="0"/>
                    <w:spacing w:before="29" w:line="269" w:lineRule="exact"/>
                    <w:rPr>
                      <w:color w:val="000000"/>
                      <w:w w:val="99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ab/>
                  </w:r>
                  <w:r>
                    <w:rPr>
                      <w:color w:val="000000"/>
                      <w:w w:val="99"/>
                      <w:sz w:val="32"/>
                      <w:szCs w:val="32"/>
                    </w:rPr>
                    <w:t>MEDICAL SERVICE ORDER</w:t>
                  </w:r>
                </w:p>
                <w:p w:rsidR="00CF5FE9" w:rsidRDefault="00CF5FE9">
                  <w:pPr>
                    <w:tabs>
                      <w:tab w:val="left" w:pos="2626"/>
                    </w:tabs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w w:val="101"/>
                      <w:sz w:val="20"/>
                      <w:szCs w:val="20"/>
                    </w:rPr>
                    <w:t>SUPERVISOR: Fill out in detail: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5" style="position:absolute;margin-left:326.4pt;margin-top:175.5pt;width:220.35pt;height:14.4pt;z-index:251640832;mso-position-horizontal-relative:page;mso-position-vertical-relative:page" o:allowincell="f" filled="f" stroked="f">
            <v:textbox style="mso-next-textbox:#_x0000_s1145" inset="0,0,0,0">
              <w:txbxContent>
                <w:p w:rsidR="00CF5FE9" w:rsidRP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color w:val="000000"/>
                      <w:w w:val="98"/>
                      <w:sz w:val="20"/>
                      <w:szCs w:val="20"/>
                    </w:rPr>
                    <w:t xml:space="preserve">DIVISION 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6" style="position:absolute;margin-left:455.25pt;margin-top:199.75pt;width:92.85pt;height:14.4pt;z-index:251641856;mso-position-horizontal-relative:page;mso-position-vertical-relative:page" o:allowincell="f" filled="f" stroked="f">
            <v:textbox style="mso-next-textbox:#_x0000_s1146" inset="0,0,0,0">
              <w:txbxContent>
                <w:p w:rsidR="00CF5FE9" w:rsidRPr="00CF5FE9" w:rsidRDefault="001B425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color w:val="000000"/>
                      <w:w w:val="98"/>
                      <w:sz w:val="20"/>
                      <w:szCs w:val="20"/>
                    </w:rPr>
                    <w:t xml:space="preserve">Time 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7" style="position:absolute;margin-left:81.85pt;margin-top:223.75pt;width:187.2pt;height:14.4pt;z-index:251642880;mso-position-horizontal-relative:page;mso-position-vertical-relative:page" o:allowincell="f" filled="f" stroked="f">
            <v:textbox style="mso-next-textbox:#_x0000_s1147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Description of Accident [include body part(s)]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8" style="position:absolute;margin-left:82.55pt;margin-top:307pt;width:49.7pt;height:14.4pt;z-index:251643904;mso-position-horizontal-relative:page;mso-position-vertical-relative:page" o:allowincell="f" filled="f" stroked="f">
            <v:textbox style="mso-next-textbox:#_x0000_s1148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w w:val="99"/>
                      <w:sz w:val="20"/>
                      <w:szCs w:val="20"/>
                    </w:rPr>
                    <w:t>Date Issued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49" style="position:absolute;margin-left:225.35pt;margin-top:306.3pt;width:21.15pt;height:14.4pt;z-index:251644928;mso-position-horizontal-relative:page;mso-position-vertical-relative:page" o:allowincell="f" filled="f" stroked="f">
            <v:textbox style="mso-next-textbox:#_x0000_s1149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102"/>
                      <w:sz w:val="20"/>
                      <w:szCs w:val="20"/>
                    </w:rPr>
                    <w:t>Hour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0" style="position:absolute;margin-left:332.4pt;margin-top:306.05pt;width:42.95pt;height:14.4pt;z-index:251645952;mso-position-horizontal-relative:page;mso-position-vertical-relative:page" o:allowincell="f" filled="f" stroked="f">
            <v:textbox style="mso-next-textbox:#_x0000_s1150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99"/>
                      <w:sz w:val="20"/>
                      <w:szCs w:val="20"/>
                    </w:rPr>
                    <w:t>Supervisor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1" style="position:absolute;margin-left:475.2pt;margin-top:306.55pt;width:24.5pt;height:14.4pt;z-index:251646976;mso-position-horizontal-relative:page;mso-position-vertical-relative:page" o:allowincell="f" filled="f" stroked="f">
            <v:textbox style="mso-next-textbox:#_x0000_s1151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97"/>
                      <w:sz w:val="20"/>
                      <w:szCs w:val="20"/>
                    </w:rPr>
                    <w:t>Phone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2" style="position:absolute;margin-left:82.8pt;margin-top:330.75pt;width:415.2pt;height:19.95pt;z-index:251648000;mso-position-horizontal-relative:page;mso-position-vertical-relative:page" o:allowincell="f" filled="f" stroked="f">
            <v:textbox style="mso-next-textbox:#_x0000_s1152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2" w:line="183" w:lineRule="exact"/>
                    <w:rPr>
                      <w:color w:val="000000"/>
                      <w:w w:val="102"/>
                      <w:sz w:val="16"/>
                      <w:szCs w:val="16"/>
                    </w:rPr>
                  </w:pPr>
                  <w:r>
                    <w:rPr>
                      <w:color w:val="000000"/>
                      <w:w w:val="102"/>
                      <w:sz w:val="16"/>
                      <w:szCs w:val="16"/>
                    </w:rPr>
                    <w:t>SUPERVISOR MUST KEEP THE WORKERS' COMPENSATION ADMINISTRATOR ADVISED OF ANY CHANGES IN</w:t>
                  </w:r>
                </w:p>
                <w:p w:rsidR="00CF5FE9" w:rsidRDefault="00CF5FE9">
                  <w:pPr>
                    <w:tabs>
                      <w:tab w:val="left" w:pos="364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w w:val="102"/>
                      <w:sz w:val="16"/>
                      <w:szCs w:val="16"/>
                    </w:rPr>
                    <w:tab/>
                  </w:r>
                  <w:r>
                    <w:rPr>
                      <w:color w:val="000000"/>
                      <w:w w:val="101"/>
                      <w:sz w:val="16"/>
                      <w:szCs w:val="16"/>
                    </w:rPr>
                    <w:t>EMPLOYEE'S CONDITION.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3" style="position:absolute;margin-left:83.05pt;margin-top:347.35pt;width:463.9pt;height:14.4pt;z-index:251649024;mso-position-horizontal-relative:page;mso-position-vertical-relative:page" o:allowincell="f" filled="f" stroked="f">
            <v:textbox style="mso-next-textbox:#_x0000_s1153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99"/>
                      <w:sz w:val="20"/>
                      <w:szCs w:val="20"/>
                    </w:rPr>
                    <w:t>*********************************************************************************************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4" style="position:absolute;margin-left:258.7pt;margin-top:360.05pt;width:111.4pt;height:14.4pt;z-index:251650048;mso-position-horizontal-relative:page;mso-position-vertical-relative:page" o:allowincell="f" filled="f" stroked="f">
            <v:textbox style="mso-next-textbox:#_x0000_s1154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w w:val="99"/>
                      <w:sz w:val="20"/>
                      <w:szCs w:val="20"/>
                    </w:rPr>
                    <w:t>PHYSICIAN'S SECTION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5" style="position:absolute;margin-left:186.45pt;margin-top:373.25pt;width:256.1pt;height:14.4pt;z-index:251651072;mso-position-horizontal-relative:page;mso-position-vertical-relative:page" o:allowincell="f" filled="f" stroked="f">
            <v:textbox style="mso-next-textbox:#_x0000_s1155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LIGHT DUTY/EARLY RETURN TO WORK PROGRAM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6" style="position:absolute;margin-left:80.55pt;margin-top:385.75pt;width:108.25pt;height:14.4pt;z-index:251652096;mso-position-horizontal-relative:page;mso-position-vertical-relative:page" o:allowincell="f" filled="f" stroked="f">
            <v:textbox style="mso-next-textbox:#_x0000_s1156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Dear Treating Physician: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7" style="position:absolute;margin-left:82.3pt;margin-top:408.3pt;width:439pt;height:27.85pt;z-index:251653120;mso-position-horizontal-relative:page;mso-position-vertical-relative:page" o:allowincell="f" filled="f" stroked="f">
            <v:textbox style="mso-next-textbox:#_x0000_s1157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6" w:line="230" w:lineRule="exact"/>
                    <w:rPr>
                      <w:color w:val="000000"/>
                      <w:w w:val="102"/>
                      <w:sz w:val="20"/>
                      <w:szCs w:val="20"/>
                    </w:rPr>
                  </w:pPr>
                  <w:r>
                    <w:rPr>
                      <w:color w:val="000000"/>
                      <w:w w:val="102"/>
                      <w:sz w:val="20"/>
                      <w:szCs w:val="20"/>
                    </w:rPr>
                    <w:t>The above employee is being referred to you for examination and/or treatment in accordance with Workers'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w w:val="98"/>
                      <w:sz w:val="20"/>
                      <w:szCs w:val="20"/>
                    </w:rPr>
                    <w:t>Compensation laws.</w:t>
                  </w:r>
                  <w:proofErr w:type="gram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8" style="position:absolute;margin-left:82.05pt;margin-top:445.5pt;width:454.6pt;height:26.4pt;z-index:251654144;mso-position-horizontal-relative:page;mso-position-vertical-relative:page" o:allowincell="f" filled="f" stroked="f">
            <v:textbox style="mso-next-textbox:#_x0000_s1158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0" w:line="230" w:lineRule="exact"/>
                    <w:rPr>
                      <w:color w:val="000000"/>
                      <w:w w:val="102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w w:val="102"/>
                      <w:sz w:val="20"/>
                      <w:szCs w:val="20"/>
                    </w:rPr>
                    <w:t xml:space="preserve">The 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bCs/>
                          <w:color w:val="000000"/>
                          <w:w w:val="102"/>
                          <w:sz w:val="20"/>
                          <w:szCs w:val="20"/>
                        </w:rPr>
                        <w:t>Burbank</w:t>
                      </w:r>
                    </w:smartTag>
                  </w:smartTag>
                  <w:r>
                    <w:rPr>
                      <w:b/>
                      <w:bCs/>
                      <w:color w:val="000000"/>
                      <w:w w:val="102"/>
                      <w:sz w:val="20"/>
                      <w:szCs w:val="20"/>
                    </w:rPr>
                    <w:t xml:space="preserve"> has a light duty/early return to work program </w:t>
                  </w:r>
                  <w:r>
                    <w:rPr>
                      <w:color w:val="000000"/>
                      <w:w w:val="102"/>
                      <w:sz w:val="20"/>
                      <w:szCs w:val="20"/>
                    </w:rPr>
                    <w:t>designed to help the injured employee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w w:val="102"/>
                      <w:sz w:val="20"/>
                      <w:szCs w:val="20"/>
                    </w:rPr>
                    <w:t>return</w:t>
                  </w:r>
                  <w:proofErr w:type="gramEnd"/>
                  <w:r>
                    <w:rPr>
                      <w:color w:val="000000"/>
                      <w:w w:val="102"/>
                      <w:sz w:val="20"/>
                      <w:szCs w:val="20"/>
                    </w:rPr>
                    <w:t xml:space="preserve"> to his/her work environment, but with lighter duties that coincide with his/her disability.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59" style="position:absolute;margin-left:81pt;margin-top:486pt;width:459pt;height:36pt;z-index:251655168;mso-position-horizontal-relative:page;mso-position-vertical-relative:page" filled="f" stroked="f">
            <v:textbox style="mso-next-textbox:#_x0000_s1159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w w:val="101"/>
                      <w:u w:val="single"/>
                    </w:rPr>
                  </w:pP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Please 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>complete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 this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form 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and 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immediately  fax  it 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>to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 the 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City 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of 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>Burbank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</w:p>
                <w:p w:rsidR="00CF5FE9" w:rsidRPr="003F0F45" w:rsidRDefault="00CF5FE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w w:val="101"/>
                      <w:u w:val="single"/>
                    </w:rPr>
                  </w:pP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proofErr w:type="gramStart"/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Risk 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>Management</w:t>
                  </w:r>
                  <w:proofErr w:type="gramEnd"/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 xml:space="preserve"> Department</w:t>
                  </w:r>
                  <w:r>
                    <w:rPr>
                      <w:b/>
                      <w:color w:val="000000"/>
                      <w:w w:val="101"/>
                      <w:u w:val="single"/>
                    </w:rPr>
                    <w:t xml:space="preserve">  at  (818) 238 - 5019 </w:t>
                  </w:r>
                  <w:r w:rsidRPr="003F0F45">
                    <w:rPr>
                      <w:b/>
                      <w:color w:val="000000"/>
                      <w:w w:val="101"/>
                      <w:u w:val="single"/>
                    </w:rPr>
                    <w:t>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0" style="position:absolute;margin-left:82.3pt;margin-top:529.25pt;width:80.45pt;height:14.4pt;z-index:251656192;mso-position-horizontal-relative:page;mso-position-vertical-relative:page" o:allowincell="f" filled="f" stroked="f">
            <v:textbox style="mso-next-textbox:#_x0000_s1160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101"/>
                      <w:sz w:val="20"/>
                      <w:szCs w:val="20"/>
                    </w:rPr>
                    <w:t>1. The employee is: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1" style="position:absolute;margin-left:189.6pt;margin-top:529.25pt;width:8.15pt;height:14.4pt;z-index:251657216;mso-position-horizontal-relative:page;mso-position-vertical-relative:page" o:allowincell="f" filled="f" stroked="f">
            <v:textbox style="mso-next-textbox:#_x0000_s1161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w w:val="89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color w:val="000000"/>
                      <w:w w:val="89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2" style="position:absolute;margin-left:189.6pt;margin-top:541pt;width:9.1pt;height:14.4pt;z-index:251658240;mso-position-horizontal-relative:page;mso-position-vertical-relative:page" o:allowincell="f" filled="f" stroked="f">
            <v:textbox style="mso-next-textbox:#_x0000_s1162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w w:val="95"/>
                      <w:sz w:val="20"/>
                      <w:szCs w:val="20"/>
                    </w:rPr>
                    <w:t>b</w:t>
                  </w:r>
                  <w:proofErr w:type="gramEnd"/>
                  <w:r>
                    <w:rPr>
                      <w:color w:val="000000"/>
                      <w:w w:val="95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3" style="position:absolute;margin-left:438.85pt;margin-top:531.7pt;width:4.15pt;height:14.4pt;z-index:251659264;mso-position-horizontal-relative:page;mso-position-vertical-relative:page" o:allowincell="f" filled="f" stroked="f">
            <v:textbox style="mso-next-textbox:#_x0000_s1163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4" style="position:absolute;margin-left:437.5pt;margin-top:541pt;width:18.25pt;height:14.4pt;z-index:251660288;mso-position-horizontal-relative:page;mso-position-vertical-relative:page" o:allowincell="f" filled="f" stroked="f">
            <v:textbox style="mso-next-textbox:#_x0000_s1164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w w:val="99"/>
                      <w:sz w:val="20"/>
                      <w:szCs w:val="20"/>
                    </w:rPr>
                    <w:t>until</w:t>
                  </w:r>
                  <w:proofErr w:type="gramEnd"/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5" style="position:absolute;margin-left:189.85pt;margin-top:554.7pt;width:8.4pt;height:11.75pt;z-index:251661312;mso-position-horizontal-relative:page;mso-position-vertical-relative:page" o:allowincell="f" filled="f" stroked="f">
            <v:textbox style="mso-next-textbox:#_x0000_s1165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w w:val="88"/>
                      <w:sz w:val="16"/>
                      <w:szCs w:val="16"/>
                    </w:rPr>
                    <w:t>C.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6" style="position:absolute;margin-left:548.1pt;margin-top:543.05pt;width:4.2pt;height:14.4pt;z-index:251662336;mso-position-horizontal-relative:page;mso-position-vertical-relative:page" o:allowincell="f" filled="f" stroked="f">
            <v:textbox style="mso-next-textbox:#_x0000_s1166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7" style="position:absolute;margin-left:83.25pt;margin-top:576.3pt;width:211.95pt;height:14.4pt;z-index:251663360;mso-position-horizontal-relative:page;mso-position-vertical-relative:page" o:allowincell="f" filled="f" stroked="f">
            <v:textbox style="mso-next-textbox:#_x0000_s1167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97"/>
                      <w:sz w:val="20"/>
                      <w:szCs w:val="20"/>
                    </w:rPr>
                    <w:t xml:space="preserve">2. Describe the </w:t>
                  </w:r>
                  <w:r>
                    <w:rPr>
                      <w:color w:val="000000"/>
                      <w:w w:val="97"/>
                      <w:sz w:val="20"/>
                      <w:szCs w:val="20"/>
                      <w:u w:val="single"/>
                    </w:rPr>
                    <w:t xml:space="preserve">Temporary Work Restrictions </w:t>
                  </w:r>
                  <w:r>
                    <w:rPr>
                      <w:color w:val="000000"/>
                      <w:w w:val="97"/>
                      <w:sz w:val="20"/>
                      <w:szCs w:val="20"/>
                    </w:rPr>
                    <w:t>if any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8" style="position:absolute;margin-left:397.65pt;margin-top:670.85pt;width:18.05pt;height:14.4pt;z-index:251664384;mso-position-horizontal-relative:page;mso-position-vertical-relative:page" o:allowincell="f" filled="f" stroked="f">
            <v:textbox style="mso-next-textbox:#_x0000_s1168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95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69" style="position:absolute;margin-left:172.3pt;margin-top:712.35pt;width:281.3pt;height:14.4pt;z-index:251665408;mso-position-horizontal-relative:page;mso-position-vertical-relative:page" o:allowincell="f" filled="f" stroked="f">
            <v:textbox style="mso-next-textbox:#_x0000_s1169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w w:val="101"/>
                      <w:sz w:val="20"/>
                      <w:szCs w:val="20"/>
                    </w:rPr>
                    <w:t xml:space="preserve">Physician </w:t>
                  </w:r>
                  <w:r>
                    <w:rPr>
                      <w:color w:val="000000"/>
                      <w:w w:val="101"/>
                      <w:sz w:val="20"/>
                      <w:szCs w:val="20"/>
                    </w:rPr>
                    <w:t>must complete this report at the time the employee is seen.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0" style="position:absolute;margin-left:89.5pt;margin-top:723.9pt;width:436.6pt;height:14.4pt;z-index:251666432;mso-position-horizontal-relative:page;mso-position-vertical-relative:page" o:allowincell="f" filled="f" stroked="f">
            <v:textbox style="mso-next-textbox:#_x0000_s1170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w w:val="101"/>
                      <w:sz w:val="20"/>
                      <w:szCs w:val="20"/>
                    </w:rPr>
                    <w:t>and</w:t>
                  </w:r>
                  <w:proofErr w:type="gramEnd"/>
                  <w:r>
                    <w:rPr>
                      <w:color w:val="000000"/>
                      <w:w w:val="101"/>
                      <w:sz w:val="20"/>
                      <w:szCs w:val="20"/>
                    </w:rPr>
                    <w:t xml:space="preserve"> return forms to Workers' Compensation Administrator or immediately after first treatment.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1" style="position:absolute;margin-left:192.45pt;margin-top:736.15pt;width:245.1pt;height:14.4pt;z-index:251667456;mso-position-horizontal-relative:page;mso-position-vertical-relative:page" o:allowincell="f" filled="f" stroked="f">
            <v:textbox style="mso-next-textbox:#_x0000_s1171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PLEASE READ INSTRUCTIONS ON REVERSE SIDE.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2" style="position:absolute;margin-left:83.75pt;margin-top:759.1pt;width:96.25pt;height:14.4pt;z-index:251668480;mso-position-horizontal-relative:page;mso-position-vertical-relative:page" o:allowincell="f" filled="f" stroked="f">
            <v:textbox style="mso-next-textbox:#_x0000_s1172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w w:val="106"/>
                      <w:sz w:val="20"/>
                      <w:szCs w:val="20"/>
                    </w:rPr>
                    <w:t>C650-2 (3/2006)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14" style="position:absolute;margin-left:85.7pt;margin-top:710.2pt;width:459.15pt;height:40.15pt;z-index:-251699200;mso-position-horizontal-relative:page;mso-position-vertical-relative:page" o:allowincell="f" filled="f">
            <w10:wrap anchorx="page" anchory="page"/>
            <w10:anchorlock/>
          </v:rect>
        </w:pict>
      </w:r>
      <w:r>
        <w:rPr>
          <w:noProof/>
        </w:rPr>
        <w:pict>
          <v:rect id="_x0000_s1115" style="position:absolute;margin-left:83.75pt;margin-top:708.3pt;width:463pt;height:43.95pt;z-index:-251698176;mso-position-horizontal-relative:page;mso-position-vertical-relative:page" o:allowincell="f" filled="f">
            <w10:wrap anchorx="page" anchory="page"/>
            <w10:anchorlock/>
          </v:rect>
        </w:pict>
      </w:r>
    </w:p>
    <w:p w:rsidR="00712D0E" w:rsidRDefault="00712D0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B2102F">
      <w:pPr>
        <w:tabs>
          <w:tab w:val="left" w:pos="52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12D0E" w:rsidRPr="00712D0E" w:rsidRDefault="00712D0E" w:rsidP="00712D0E">
      <w:pPr>
        <w:rPr>
          <w:sz w:val="20"/>
          <w:szCs w:val="20"/>
        </w:rPr>
      </w:pPr>
    </w:p>
    <w:p w:rsidR="00712D0E" w:rsidRPr="00712D0E" w:rsidRDefault="00712D0E" w:rsidP="00712D0E">
      <w:pPr>
        <w:rPr>
          <w:sz w:val="20"/>
          <w:szCs w:val="20"/>
        </w:rPr>
      </w:pPr>
    </w:p>
    <w:p w:rsidR="006511AC" w:rsidRPr="00712D0E" w:rsidRDefault="006511AC" w:rsidP="00712D0E">
      <w:pPr>
        <w:rPr>
          <w:sz w:val="20"/>
          <w:szCs w:val="20"/>
        </w:rPr>
        <w:sectPr w:rsidR="006511AC" w:rsidRPr="00712D0E"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6511AC" w:rsidRDefault="006511A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</w:p>
    <w:p w:rsidR="006511AC" w:rsidRDefault="006511A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noProof/>
        </w:rPr>
        <w:pict>
          <v:rect id="_x0000_s1173" style="position:absolute;margin-left:263.25pt;margin-top:29.75pt;width:91.5pt;height:16.8pt;z-index:251669504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INSTRUCTIONS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4" style="position:absolute;margin-left:72.95pt;margin-top:43.45pt;width:73pt;height:16.8pt;z-index:251670528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EMPLOYEE: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5" style="position:absolute;margin-left:74.4pt;margin-top:57.6pt;width:9.35pt;height:16.8pt;z-index:251671552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82"/>
                    </w:rPr>
                    <w:t>1.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6" style="position:absolute;margin-left:109.45pt;margin-top:57.6pt;width:345.1pt;height:16.8pt;z-index:251672576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>Have this form signed by the treating doctor after the first treatment.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7" style="position:absolute;margin-left:73.65pt;margin-top:85.45pt;width:10.35pt;height:16.8pt;z-index:251673600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3"/>
                    </w:rPr>
                    <w:t>2.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8" style="position:absolute;margin-left:109.65pt;margin-top:85.65pt;width:502.35pt;height:49.35pt;z-index:251674624;mso-position-horizontal-relative:page;mso-position-vertical-relative:page" o:allowincell="f" filled="f" stroked="f">
            <v:textbox style="mso-next-textbox:#_x0000_s1178"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9" w:line="277" w:lineRule="exact"/>
                    <w:rPr>
                      <w:color w:val="000000"/>
                      <w:w w:val="104"/>
                    </w:rPr>
                  </w:pPr>
                  <w:r>
                    <w:rPr>
                      <w:color w:val="000000"/>
                      <w:w w:val="104"/>
                    </w:rPr>
                    <w:t xml:space="preserve">Request that your doctor fax form to the Workers' Compensation Administrator 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after="9" w:line="277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104"/>
                    </w:rPr>
                    <w:t>in</w:t>
                  </w:r>
                  <w:proofErr w:type="gramEnd"/>
                  <w:r>
                    <w:rPr>
                      <w:color w:val="000000"/>
                      <w:w w:val="104"/>
                    </w:rPr>
                    <w:t xml:space="preserve"> Risk </w:t>
                  </w:r>
                  <w:r>
                    <w:rPr>
                      <w:color w:val="000000"/>
                      <w:w w:val="103"/>
                    </w:rPr>
                    <w:t>Management IMMEDIATELY after the first treatment.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79" style="position:absolute;margin-left:74.4pt;margin-top:128.4pt;width:10.05pt;height:16.8pt;z-index:251675648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0"/>
                    </w:rPr>
                    <w:t>3.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0" style="position:absolute;margin-left:110.4pt;margin-top:128.4pt;width:414.95pt;height:59.75pt;z-index:251676672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1" w:line="277" w:lineRule="exact"/>
                    <w:rPr>
                      <w:color w:val="000000"/>
                      <w:w w:val="106"/>
                    </w:rPr>
                  </w:pPr>
                  <w:r>
                    <w:rPr>
                      <w:color w:val="000000"/>
                      <w:w w:val="106"/>
                    </w:rPr>
                    <w:t>If the doctor tells you that you must stay off work due to your injury, be sure he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83" w:lineRule="exact"/>
                    <w:rPr>
                      <w:color w:val="000000"/>
                      <w:w w:val="107"/>
                    </w:rPr>
                  </w:pPr>
                  <w:proofErr w:type="gramStart"/>
                  <w:r>
                    <w:rPr>
                      <w:color w:val="000000"/>
                      <w:w w:val="107"/>
                    </w:rPr>
                    <w:t>notes</w:t>
                  </w:r>
                  <w:proofErr w:type="gramEnd"/>
                  <w:r>
                    <w:rPr>
                      <w:color w:val="000000"/>
                      <w:w w:val="107"/>
                    </w:rPr>
                    <w:t xml:space="preserve"> that on the form. If he tells you that you may work limited duty, be sure he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83" w:lineRule="exact"/>
                    <w:rPr>
                      <w:color w:val="000000"/>
                      <w:w w:val="104"/>
                    </w:rPr>
                  </w:pPr>
                  <w:proofErr w:type="gramStart"/>
                  <w:r>
                    <w:rPr>
                      <w:color w:val="000000"/>
                      <w:w w:val="104"/>
                    </w:rPr>
                    <w:t>fills</w:t>
                  </w:r>
                  <w:proofErr w:type="gramEnd"/>
                  <w:r>
                    <w:rPr>
                      <w:color w:val="000000"/>
                      <w:w w:val="104"/>
                    </w:rPr>
                    <w:t xml:space="preserve"> in on the front of the form EXACTLY what your physical restrictions are.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83" w:lineRule="exact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>Every effort will be made by the City to find appropriate limited duty for you.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1" style="position:absolute;margin-left:74.15pt;margin-top:199.2pt;width:10.3pt;height:16.8pt;z-index:251677696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3"/>
                    </w:rPr>
                    <w:t>4.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2" style="position:absolute;margin-left:110.65pt;margin-top:199.2pt;width:428.15pt;height:44.85pt;z-index:251678720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0" w:line="277" w:lineRule="exact"/>
                    <w:rPr>
                      <w:color w:val="000000"/>
                      <w:w w:val="106"/>
                    </w:rPr>
                  </w:pPr>
                  <w:r>
                    <w:rPr>
                      <w:color w:val="000000"/>
                      <w:w w:val="106"/>
                    </w:rPr>
                    <w:t>Be sure to follow the instructions of the doctor fully - 24 hours a day. Keep any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  <w:w w:val="103"/>
                    </w:rPr>
                  </w:pPr>
                  <w:proofErr w:type="gramStart"/>
                  <w:r>
                    <w:rPr>
                      <w:color w:val="000000"/>
                      <w:w w:val="103"/>
                    </w:rPr>
                    <w:t>further</w:t>
                  </w:r>
                  <w:proofErr w:type="gramEnd"/>
                  <w:r>
                    <w:rPr>
                      <w:color w:val="000000"/>
                      <w:w w:val="103"/>
                    </w:rPr>
                    <w:t xml:space="preserve"> appointments he makes for you and KEEP YOUR SUPERVISOR informed as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104"/>
                    </w:rPr>
                    <w:t>to</w:t>
                  </w:r>
                  <w:proofErr w:type="gramEnd"/>
                  <w:r>
                    <w:rPr>
                      <w:color w:val="000000"/>
                      <w:w w:val="104"/>
                    </w:rPr>
                    <w:t xml:space="preserve"> your treatment and expected date of return to work.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3" style="position:absolute;margin-left:74.4pt;margin-top:255.6pt;width:10.3pt;height:16.8pt;z-index:251679744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3"/>
                    </w:rPr>
                    <w:t>5.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4" style="position:absolute;margin-left:110.65pt;margin-top:255.85pt;width:407.75pt;height:50.15pt;z-index:251680768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9" w:line="277" w:lineRule="exact"/>
                    <w:rPr>
                      <w:color w:val="000000"/>
                      <w:w w:val="105"/>
                    </w:rPr>
                  </w:pPr>
                  <w:r>
                    <w:rPr>
                      <w:color w:val="000000"/>
                      <w:w w:val="105"/>
                    </w:rPr>
                    <w:t>If you are off work on the advice of the treating physician, you will be paid your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4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104"/>
                    </w:rPr>
                    <w:t>regular</w:t>
                  </w:r>
                  <w:proofErr w:type="gramEnd"/>
                  <w:r>
                    <w:rPr>
                      <w:color w:val="000000"/>
                      <w:w w:val="104"/>
                    </w:rPr>
                    <w:t xml:space="preserve"> wages up to a maximum of 6 months (1040 hours).* Thereafter the State of </w:t>
                  </w: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color w:val="000000"/>
                          <w:w w:val="102"/>
                        </w:rPr>
                        <w:t>California</w:t>
                      </w:r>
                    </w:smartTag>
                  </w:smartTag>
                  <w:r>
                    <w:rPr>
                      <w:color w:val="000000"/>
                      <w:w w:val="102"/>
                    </w:rPr>
                    <w:t xml:space="preserve"> disability rates apply.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5" style="position:absolute;margin-left:75.1pt;margin-top:312.45pt;width:10.35pt;height:16.8pt;z-index:251681792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3"/>
                    </w:rPr>
                    <w:t>6.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6" style="position:absolute;margin-left:111.35pt;margin-top:312.25pt;width:413.05pt;height:58.8pt;z-index:251682816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0" w:line="277" w:lineRule="exact"/>
                    <w:rPr>
                      <w:color w:val="000000"/>
                      <w:w w:val="103"/>
                    </w:rPr>
                  </w:pPr>
                  <w:r>
                    <w:rPr>
                      <w:color w:val="000000"/>
                      <w:w w:val="103"/>
                    </w:rPr>
                    <w:t>You will receive reimbursement for medications the doctor has prescribed and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  <w:w w:val="106"/>
                    </w:rPr>
                  </w:pPr>
                  <w:proofErr w:type="gramStart"/>
                  <w:r>
                    <w:rPr>
                      <w:color w:val="000000"/>
                      <w:w w:val="106"/>
                    </w:rPr>
                    <w:t>mileage</w:t>
                  </w:r>
                  <w:proofErr w:type="gramEnd"/>
                  <w:r>
                    <w:rPr>
                      <w:color w:val="000000"/>
                      <w:w w:val="106"/>
                    </w:rPr>
                    <w:t xml:space="preserve"> if you drive to and from appointments in your own car. Please tam in all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  <w:w w:val="104"/>
                    </w:rPr>
                  </w:pPr>
                  <w:proofErr w:type="gramStart"/>
                  <w:r>
                    <w:rPr>
                      <w:color w:val="000000"/>
                      <w:w w:val="104"/>
                    </w:rPr>
                    <w:t>requests</w:t>
                  </w:r>
                  <w:proofErr w:type="gramEnd"/>
                  <w:r>
                    <w:rPr>
                      <w:color w:val="000000"/>
                      <w:w w:val="104"/>
                    </w:rPr>
                    <w:t xml:space="preserve"> to the Workers' Compensation Administrator with you full name, address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104"/>
                    </w:rPr>
                    <w:t>and</w:t>
                  </w:r>
                  <w:proofErr w:type="gramEnd"/>
                  <w:r>
                    <w:rPr>
                      <w:color w:val="000000"/>
                      <w:w w:val="104"/>
                    </w:rPr>
                    <w:t xml:space="preserve"> date of injury along with the original receipt for the prescription.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7" style="position:absolute;margin-left:76.3pt;margin-top:383.05pt;width:441.15pt;height:16.8pt;z-index:251683840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w w:val="102"/>
                    </w:rPr>
                    <w:t>IF YOU HAVE ANY QUESTIONS PLEASE DO NOT HESITATE TO CALL THE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8" style="position:absolute;margin-left:171.35pt;margin-top:395.25pt;width:278.2pt;height:31.95pt;z-index:251684864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5" w:line="277" w:lineRule="exac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WORKERS' COMPENSATION ADMINISTRATOR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302" w:lineRule="exact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w w:val="103"/>
                    </w:rPr>
                    <w:t>IN RISK MANAGEMENT (818) 238-5010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89" style="position:absolute;margin-left:75.35pt;margin-top:439.9pt;width:81.6pt;height:16.8pt;z-index:251685888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SUPERVISOR: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0" style="position:absolute;margin-left:76.8pt;margin-top:454.3pt;width:9.35pt;height:16.8pt;z-index:251686912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82"/>
                    </w:rPr>
                    <w:t>1.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1" style="position:absolute;margin-left:111.85pt;margin-top:454.3pt;width:418.55pt;height:30.25pt;z-index:251687936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8" w:line="277" w:lineRule="exact"/>
                    <w:rPr>
                      <w:color w:val="000000"/>
                      <w:w w:val="104"/>
                    </w:rPr>
                  </w:pPr>
                  <w:r>
                    <w:rPr>
                      <w:color w:val="000000"/>
                      <w:w w:val="104"/>
                    </w:rPr>
                    <w:t>Be sure to describe how the accident actually occurred in the section on the front of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69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103"/>
                    </w:rPr>
                    <w:t>this</w:t>
                  </w:r>
                  <w:proofErr w:type="gramEnd"/>
                  <w:r>
                    <w:rPr>
                      <w:color w:val="000000"/>
                      <w:w w:val="103"/>
                    </w:rPr>
                    <w:t xml:space="preserve"> form, and indicate body part(s) injured.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2" style="position:absolute;margin-left:75.85pt;margin-top:496.3pt;width:10.05pt;height:16.8pt;z-index:251688960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0"/>
                    </w:rPr>
                    <w:t>2.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3" style="position:absolute;margin-left:111.85pt;margin-top:494.65pt;width:410.15pt;height:45.35pt;z-index:251689984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7" w:line="277" w:lineRule="exact"/>
                    <w:rPr>
                      <w:color w:val="000000"/>
                    </w:rPr>
                  </w:pPr>
                  <w:r>
                    <w:rPr>
                      <w:color w:val="000000"/>
                      <w:w w:val="104"/>
                    </w:rPr>
                    <w:t xml:space="preserve">If the employee returns the MSO to you, please make sure to forward it to the Workers' </w:t>
                  </w:r>
                  <w:r>
                    <w:rPr>
                      <w:color w:val="000000"/>
                      <w:w w:val="102"/>
                    </w:rPr>
                    <w:t>Compensation office.  DO NOT KEEP THIS FORM IN YOUR FILE.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4" style="position:absolute;margin-left:76.3pt;margin-top:538.8pt;width:9.85pt;height:16.8pt;z-index:251691008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87"/>
                    </w:rPr>
                    <w:t>3.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5" style="position:absolute;margin-left:111.85pt;margin-top:538.8pt;width:425.5pt;height:44.65pt;z-index:251692032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0" w:line="277" w:lineRule="exact"/>
                    <w:rPr>
                      <w:color w:val="000000"/>
                      <w:w w:val="104"/>
                    </w:rPr>
                  </w:pPr>
                  <w:r>
                    <w:rPr>
                      <w:color w:val="000000"/>
                      <w:w w:val="104"/>
                    </w:rPr>
                    <w:t>If the doctor releases the employee to return to limited duty, please coordinate with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  <w:w w:val="103"/>
                    </w:rPr>
                  </w:pPr>
                  <w:proofErr w:type="gramStart"/>
                  <w:r>
                    <w:rPr>
                      <w:color w:val="000000"/>
                      <w:w w:val="103"/>
                    </w:rPr>
                    <w:t>your</w:t>
                  </w:r>
                  <w:proofErr w:type="gramEnd"/>
                  <w:r>
                    <w:rPr>
                      <w:color w:val="000000"/>
                      <w:w w:val="103"/>
                    </w:rPr>
                    <w:t xml:space="preserve"> department and the Workers' Compensation Administrator the type and duration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102"/>
                    </w:rPr>
                    <w:t>of</w:t>
                  </w:r>
                  <w:proofErr w:type="gramEnd"/>
                  <w:r>
                    <w:rPr>
                      <w:color w:val="000000"/>
                      <w:w w:val="102"/>
                    </w:rPr>
                    <w:t xml:space="preserve"> limited duty available.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6" style="position:absolute;margin-left:76.8pt;margin-top:594.95pt;width:10.3pt;height:16.8pt;z-index:251693056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3"/>
                    </w:rPr>
                    <w:t>4.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7" style="position:absolute;margin-left:113.05pt;margin-top:594.95pt;width:429.6pt;height:58.55pt;z-index:251694080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0" w:line="277" w:lineRule="exact"/>
                    <w:rPr>
                      <w:color w:val="000000"/>
                      <w:w w:val="103"/>
                    </w:rPr>
                  </w:pPr>
                  <w:r>
                    <w:rPr>
                      <w:color w:val="000000"/>
                      <w:w w:val="103"/>
                    </w:rPr>
                    <w:t>If the doctor places the employee on total disability, please keep in touch with the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  <w:w w:val="104"/>
                    </w:rPr>
                  </w:pPr>
                  <w:proofErr w:type="gramStart"/>
                  <w:r>
                    <w:rPr>
                      <w:color w:val="000000"/>
                      <w:w w:val="104"/>
                    </w:rPr>
                    <w:t>employee</w:t>
                  </w:r>
                  <w:proofErr w:type="gramEnd"/>
                  <w:r>
                    <w:rPr>
                      <w:color w:val="000000"/>
                      <w:w w:val="104"/>
                    </w:rPr>
                    <w:t>. When there is a possibility that the employee will be released to either full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  <w:w w:val="99"/>
                      <w:u w:val="single"/>
                    </w:rPr>
                  </w:pPr>
                  <w:proofErr w:type="gramStart"/>
                  <w:r>
                    <w:rPr>
                      <w:color w:val="000000"/>
                      <w:w w:val="99"/>
                    </w:rPr>
                    <w:t>or</w:t>
                  </w:r>
                  <w:proofErr w:type="gramEnd"/>
                  <w:r>
                    <w:rPr>
                      <w:color w:val="000000"/>
                      <w:w w:val="99"/>
                    </w:rPr>
                    <w:t xml:space="preserve"> limited duty, provide the employee a </w:t>
                  </w:r>
                  <w:r>
                    <w:rPr>
                      <w:color w:val="000000"/>
                      <w:w w:val="99"/>
                      <w:u w:val="single"/>
                    </w:rPr>
                    <w:t>Medical Authorization to Return to Work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w w:val="98"/>
                    </w:rPr>
                    <w:t>form</w:t>
                  </w:r>
                  <w:proofErr w:type="gramEnd"/>
                  <w:r>
                    <w:rPr>
                      <w:color w:val="000000"/>
                      <w:w w:val="98"/>
                    </w:rPr>
                    <w:t>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8" style="position:absolute;margin-left:78pt;margin-top:665.05pt;width:10.05pt;height:16.8pt;z-index:251695104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0"/>
                    </w:rPr>
                    <w:t>5.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199" style="position:absolute;margin-left:114pt;margin-top:664.55pt;width:403.7pt;height:44.9pt;z-index:251696128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spacing w:after="10" w:line="277" w:lineRule="exact"/>
                    <w:rPr>
                      <w:color w:val="000000"/>
                      <w:w w:val="103"/>
                    </w:rPr>
                  </w:pPr>
                  <w:r>
                    <w:rPr>
                      <w:color w:val="000000"/>
                      <w:w w:val="103"/>
                    </w:rPr>
                    <w:t>The employee cannot go back on the job until the Medical Authorization Form is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  <w:w w:val="103"/>
                    </w:rPr>
                  </w:pPr>
                  <w:proofErr w:type="gramStart"/>
                  <w:r>
                    <w:rPr>
                      <w:color w:val="000000"/>
                      <w:w w:val="103"/>
                    </w:rPr>
                    <w:t>filled</w:t>
                  </w:r>
                  <w:proofErr w:type="gramEnd"/>
                  <w:r>
                    <w:rPr>
                      <w:color w:val="000000"/>
                      <w:w w:val="103"/>
                    </w:rPr>
                    <w:t xml:space="preserve"> out by the treating physician, approved by the Workers' Compensation</w:t>
                  </w:r>
                </w:p>
                <w:p w:rsidR="00CF5FE9" w:rsidRDefault="00CF5FE9">
                  <w:pPr>
                    <w:autoSpaceDE w:val="0"/>
                    <w:autoSpaceDN w:val="0"/>
                    <w:adjustRightInd w:val="0"/>
                    <w:spacing w:line="278" w:lineRule="exact"/>
                    <w:rPr>
                      <w:color w:val="000000"/>
                    </w:rPr>
                  </w:pPr>
                  <w:r>
                    <w:rPr>
                      <w:color w:val="000000"/>
                      <w:w w:val="104"/>
                    </w:rPr>
                    <w:t>Administrator, and returned to you for your file.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0" style="position:absolute;margin-left:114.7pt;margin-top:719.05pt;width:344.3pt;height:16.8pt;z-index:251697152;mso-position-horizontal-relative:page;mso-position-vertical-relative:page" o:allowincell="f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102"/>
                    </w:rPr>
                    <w:t>* Safety members receive Labor Code 4850 benefits.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201" style="position:absolute;margin-left:81pt;margin-top:756pt;width:54pt;height:16.8pt;z-index:251698176;mso-position-horizontal-relative:page;mso-position-vertical-relative:page" filled="f" stroked="f">
            <v:textbox inset="0,0,0,0">
              <w:txbxContent>
                <w:p w:rsidR="00CF5FE9" w:rsidRDefault="00CF5FE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  <w:w w:val="98"/>
                    </w:rPr>
                    <w:t>(3/2006)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116" style="position:absolute;z-index:-251697152;mso-position-horizontal-relative:page;mso-position-vertical-relative:page" from="611.75pt,0" to="611.75pt,234.55pt" o:allowincell="f">
            <w10:wrap anchorx="page" anchory="page"/>
            <w10:anchorlock/>
          </v:line>
        </w:pict>
      </w:r>
    </w:p>
    <w:p w:rsidR="006511AC" w:rsidRPr="003F0F45" w:rsidRDefault="006511AC"/>
    <w:sectPr w:rsidR="006511AC" w:rsidRPr="003F0F45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noPunctuationKerning/>
  <w:characterSpacingControl w:val="doNotCompress"/>
  <w:compat/>
  <w:rsids>
    <w:rsidRoot w:val="00BA696F"/>
    <w:rsid w:val="001B4259"/>
    <w:rsid w:val="0025242C"/>
    <w:rsid w:val="006511AC"/>
    <w:rsid w:val="00712D0E"/>
    <w:rsid w:val="00A6257B"/>
    <w:rsid w:val="00B2102F"/>
    <w:rsid w:val="00BA696F"/>
    <w:rsid w:val="00CF5FE9"/>
    <w:rsid w:val="00EE57CC"/>
    <w:rsid w:val="00FF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A6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46F5BAE584B46BF417D07D0CA8761" ma:contentTypeVersion="8" ma:contentTypeDescription="Create a new document." ma:contentTypeScope="" ma:versionID="f35d44319b86e799831649d4e9065112">
  <xsd:schema xmlns:xsd="http://www.w3.org/2001/XMLSchema" xmlns:xs="http://www.w3.org/2001/XMLSchema" xmlns:p="http://schemas.microsoft.com/office/2006/metadata/properties" xmlns:ns2="254827fb-9804-4e2f-b632-9948f46e203d" xmlns:ns3="0720e0b5-11da-4ed8-9e24-7bea9fdcd9a4" targetNamespace="http://schemas.microsoft.com/office/2006/metadata/properties" ma:root="true" ma:fieldsID="59cabe06ce8bfb9b2a9b22ab7b106fb3" ns2:_="" ns3:_="">
    <xsd:import namespace="254827fb-9804-4e2f-b632-9948f46e203d"/>
    <xsd:import namespace="0720e0b5-11da-4ed8-9e24-7bea9fdcd9a4"/>
    <xsd:element name="properties">
      <xsd:complexType>
        <xsd:sequence>
          <xsd:element name="documentManagement">
            <xsd:complexType>
              <xsd:all>
                <xsd:element ref="ns2:DepartmentTaxHTField0" minOccurs="0"/>
                <xsd:element ref="ns3:TaxCatchAll" minOccurs="0"/>
                <xsd:element ref="ns2:Content_x0020_Type"/>
                <xsd:element ref="ns2:Revis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27fb-9804-4e2f-b632-9948f46e203d" elementFormDefault="qualified">
    <xsd:import namespace="http://schemas.microsoft.com/office/2006/documentManagement/types"/>
    <xsd:import namespace="http://schemas.microsoft.com/office/infopath/2007/PartnerControls"/>
    <xsd:element name="DepartmentTaxHTField0" ma:index="9" ma:taxonomy="true" ma:internalName="DepartmentTaxHTField0" ma:taxonomyFieldName="Department" ma:displayName="Department" ma:default="" ma:fieldId="{f4e831e5-4777-4d65-9a2b-ef7bec087be6}" ma:sspId="2a3f7d96-d8d7-4370-a8ce-322465fcdd7f" ma:termSetId="0ddd2e29-e130-4193-b3c2-2c9a62cd3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_x0020_Type" ma:index="11" ma:displayName="Content Type" ma:internalName="Content_x0020_Type">
      <xsd:simpleType>
        <xsd:restriction base="dms:Text">
          <xsd:maxLength value="255"/>
        </xsd:restriction>
      </xsd:simpleType>
    </xsd:element>
    <xsd:element name="Revised_x0020_Date" ma:index="12" nillable="true" ma:displayName="Revised Date" ma:default="[today]" ma:format="DateOnly" ma:internalName="Revis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0e0b5-11da-4ed8-9e24-7bea9fdcd9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5dd332-9fac-4b98-af81-e8eb27747ea4}" ma:internalName="TaxCatchAll" ma:showField="CatchAllData" ma:web="0720e0b5-11da-4ed8-9e24-7bea9fdcd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TaxHTField0 xmlns="254827fb-9804-4e2f-b632-9948f46e20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Services</TermName>
          <TermId xmlns="http://schemas.microsoft.com/office/infopath/2007/PartnerControls">74178f1a-1114-45cd-892e-31d959badc59</TermId>
        </TermInfo>
      </Terms>
    </DepartmentTaxHTField0>
    <Revised_x0020_Date xmlns="254827fb-9804-4e2f-b632-9948f46e203d">2012-03-22T07:00:00+00:00</Revised_x0020_Date>
    <TaxCatchAll xmlns="0720e0b5-11da-4ed8-9e24-7bea9fdcd9a4">
      <Value>6</Value>
    </TaxCatchAll>
    <Content_x0020_Type xmlns="254827fb-9804-4e2f-b632-9948f46e203d">Workers' Compensation</Content_x0020_Type>
    <_dlc_DocId xmlns="0720e0b5-11da-4ed8-9e24-7bea9fdcd9a4">VSCVH2QJ6HD2-4-239</_dlc_DocId>
    <_dlc_DocIdUrl xmlns="0720e0b5-11da-4ed8-9e24-7bea9fdcd9a4">
      <Url>http://chwshr03/_layouts/DocIdRedir.aspx?ID=VSCVH2QJ6HD2-4-239</Url>
      <Description>VSCVH2QJ6HD2-4-239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AA8916-193C-486E-9D4D-A9581FAA3A1F}"/>
</file>

<file path=customXml/itemProps2.xml><?xml version="1.0" encoding="utf-8"?>
<ds:datastoreItem xmlns:ds="http://schemas.openxmlformats.org/officeDocument/2006/customXml" ds:itemID="{5FA13867-BFBB-468B-834A-B5DCEC815A12}"/>
</file>

<file path=customXml/itemProps3.xml><?xml version="1.0" encoding="utf-8"?>
<ds:datastoreItem xmlns:ds="http://schemas.openxmlformats.org/officeDocument/2006/customXml" ds:itemID="{A4BDA310-27D9-456C-8C1F-906EBEAD812D}"/>
</file>

<file path=customXml/itemProps4.xml><?xml version="1.0" encoding="utf-8"?>
<ds:datastoreItem xmlns:ds="http://schemas.openxmlformats.org/officeDocument/2006/customXml" ds:itemID="{C2D763A1-7CB7-4FDA-A026-129BD4DB5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DOCTOR/MEDICAL FACILITY      </vt:lpstr>
    </vt:vector>
  </TitlesOfParts>
  <Company>City of Burbank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City of Burbank</dc:creator>
  <cp:keywords/>
  <dc:description/>
  <cp:lastModifiedBy>smcglynn</cp:lastModifiedBy>
  <cp:revision>2</cp:revision>
  <cp:lastPrinted>2010-01-20T21:43:00Z</cp:lastPrinted>
  <dcterms:created xsi:type="dcterms:W3CDTF">2012-03-22T22:56:00Z</dcterms:created>
  <dcterms:modified xsi:type="dcterms:W3CDTF">2012-03-22T22:56:00Z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2017898831</vt:i4>
  </property>
  <property fmtid="{D5CDD505-2E9C-101B-9397-08002B2CF9AE}" pid="3" name="_EmailSubject">
    <vt:lpwstr>Revised Medical Service Order form for citywide drive</vt:lpwstr>
  </property>
  <property fmtid="{D5CDD505-2E9C-101B-9397-08002B2CF9AE}" pid="4" name="_AuthorEmail">
    <vt:lpwstr>JChang@ci.burbank.ca.us</vt:lpwstr>
  </property>
  <property fmtid="{D5CDD505-2E9C-101B-9397-08002B2CF9AE}" pid="5" name="_AuthorEmailDisplayName">
    <vt:lpwstr>Chang, Jonathan</vt:lpwstr>
  </property>
  <property fmtid="{D5CDD505-2E9C-101B-9397-08002B2CF9AE}" pid="6" name="_ReviewingToolsShownOnce">
    <vt:lpwstr/>
  </property>
  <property fmtid="{D5CDD505-2E9C-101B-9397-08002B2CF9AE}" pid="7" name="ContentTypeId">
    <vt:lpwstr>0x010100CFD46F5BAE584B46BF417D07D0CA8761</vt:lpwstr>
  </property>
  <property fmtid="{D5CDD505-2E9C-101B-9397-08002B2CF9AE}" pid="8" name="Department">
    <vt:lpwstr>6;#Management Services|74178f1a-1114-45cd-892e-31d959badc59</vt:lpwstr>
  </property>
  <property fmtid="{D5CDD505-2E9C-101B-9397-08002B2CF9AE}" pid="9" name="_dlc_DocIdItemGuid">
    <vt:lpwstr>4267bd13-4bf4-450a-a454-92b916850260</vt:lpwstr>
  </property>
</Properties>
</file>