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59BA0" w14:textId="10D8AE7F" w:rsidR="001F4AE7" w:rsidRDefault="00905A2E" w:rsidP="00260DEC">
      <w:pPr>
        <w:tabs>
          <w:tab w:val="center" w:pos="4680"/>
        </w:tabs>
        <w:spacing w:line="225" w:lineRule="auto"/>
        <w:jc w:val="center"/>
        <w:rPr>
          <w:rFonts w:asciiTheme="minorHAnsi" w:hAnsiTheme="minorHAnsi" w:cstheme="minorHAnsi"/>
          <w:sz w:val="16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AF715" wp14:editId="3A10ACFE">
                <wp:simplePos x="0" y="0"/>
                <wp:positionH relativeFrom="column">
                  <wp:posOffset>2691765</wp:posOffset>
                </wp:positionH>
                <wp:positionV relativeFrom="paragraph">
                  <wp:posOffset>628650</wp:posOffset>
                </wp:positionV>
                <wp:extent cx="3971925" cy="4572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40353" w14:textId="77777777" w:rsidR="005873B6" w:rsidRDefault="00905A2E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873B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1111 W. Olive Ave., Burbank, CA 91506 </w:t>
                            </w:r>
                          </w:p>
                          <w:p w14:paraId="641724CF" w14:textId="7EE048DF" w:rsidR="00905A2E" w:rsidRPr="005873B6" w:rsidRDefault="005873B6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hyperlink r:id="rId8" w:history="1">
                              <w:r w:rsidRPr="00295957">
                                <w:rPr>
                                  <w:rStyle w:val="Hyperlink"/>
                                  <w:rFonts w:asciiTheme="minorHAnsi" w:hAnsiTheme="minorHAnsi" w:cstheme="minorHAnsi"/>
                                  <w:sz w:val="20"/>
                                </w:rPr>
                                <w:t>adultsports@burbankca.com</w:t>
                              </w:r>
                            </w:hyperlink>
                            <w:r w:rsidR="00905A2E" w:rsidRPr="005873B6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  818.238.53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AF7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95pt;margin-top:49.5pt;width:31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fCQAIAAHkEAAAOAAAAZHJzL2Uyb0RvYy54bWysVE2P2jAQvVfqf7B8L+Fzt0SEFWVFVQnt&#10;rgTVno1jQyTb49qGhP76jp3A0m1PVS+OPTN+nnlvJrOHRityEs5XYAo66PUpEYZDWZl9Qb9vV58+&#10;U+IDMyVTYERBz8LTh/nHD7Pa5mIIB1ClcARBjM9rW9BDCDbPMs8PQjPfAysMOiU4zQIe3T4rHasR&#10;Xats2O/fZTW40jrgwnu0PrZOOk/4UgoenqX0IhBVUMwtpNWldRfXbD5j+d4xe6h4lwb7hyw0qww+&#10;eoV6ZIGRo6v+gNIVd+BBhh4HnYGUFRepBqxm0H9XzebArEi1IDneXmny/w+WP51eHKnKgo4oMUyj&#10;RFvRBPIFGjKK7NTW5xi0sRgWGjSjyhe7R2MsupFOxy+WQ9CPPJ+v3EYwjsbR9H4wHU4o4egbT+5R&#10;vAiTvd22zoevAjSJm4I61C5Ryk5rH9rQS0h8zIOqylWlVDrEfhFL5ciJodIqpBwR/LcoZUhd0LvR&#10;pJ+ADcTrLbIymEusta0p7kKzazoCdlCesX4Hbf94y1cVJrlmPrwwhw2DJeMQhGdcpAJ8BLodJQdw&#10;P/9mj/GoI3opqbEBC+p/HJkTlKhvBhWeDsbj2LHpkAijxN16drcec9RLwMoHOG6Wpy1edkFdttKB&#10;fsVZWcRX0cUMx7cLGi7bZWjHAmeNi8UiBWGPWhbWZmN5hI5MRwm2zStzttMpoMJPcGlVlr+Tq42N&#10;Nw0sjgFklbSMBLesdrxjf6du6GYxDtDtOUW9/THmvwAAAP//AwBQSwMEFAAGAAgAAAAhAN0lO3Xi&#10;AAAACwEAAA8AAABkcnMvZG93bnJldi54bWxMj01Pg0AQhu8m/ofNmHgxdmlBK8jSGKM28WbxI962&#10;7AhEdpawW8B/7/Skt5nMk3eeN9/MthMjDr51pGC5iEAgVc60VCt4LR8vb0D4oMnozhEq+EEPm+L0&#10;JNeZcRO94LgLteAQ8plW0ITQZ1L6qkGr/cL1SHz7coPVgdehlmbQE4fbTq6i6Fpa3RJ/aHSP9w1W&#10;37uDVfB5UX88+/npbYqv4v5hO5brd1MqdX42392CCDiHPxiO+qwOBTvt3YGMF52CZBWnjCpIU+50&#10;BKIkTUDseVovI5BFLv93KH4BAAD//wMAUEsBAi0AFAAGAAgAAAAhALaDOJL+AAAA4QEAABMAAAAA&#10;AAAAAAAAAAAAAAAAAFtDb250ZW50X1R5cGVzXS54bWxQSwECLQAUAAYACAAAACEAOP0h/9YAAACU&#10;AQAACwAAAAAAAAAAAAAAAAAvAQAAX3JlbHMvLnJlbHNQSwECLQAUAAYACAAAACEAF5QXwkACAAB5&#10;BAAADgAAAAAAAAAAAAAAAAAuAgAAZHJzL2Uyb0RvYy54bWxQSwECLQAUAAYACAAAACEA3SU7deIA&#10;AAALAQAADwAAAAAAAAAAAAAAAACaBAAAZHJzL2Rvd25yZXYueG1sUEsFBgAAAAAEAAQA8wAAAKkF&#10;AAAAAA==&#10;" fillcolor="white [3201]" stroked="f" strokeweight=".5pt">
                <v:textbox>
                  <w:txbxContent>
                    <w:p w14:paraId="4D040353" w14:textId="77777777" w:rsidR="005873B6" w:rsidRDefault="00905A2E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5873B6">
                        <w:rPr>
                          <w:rFonts w:asciiTheme="minorHAnsi" w:hAnsiTheme="minorHAnsi" w:cstheme="minorHAnsi"/>
                          <w:sz w:val="20"/>
                        </w:rPr>
                        <w:t xml:space="preserve">1111 W. Olive Ave., Burbank, CA 91506 </w:t>
                      </w:r>
                    </w:p>
                    <w:p w14:paraId="641724CF" w14:textId="7EE048DF" w:rsidR="00905A2E" w:rsidRPr="005873B6" w:rsidRDefault="005873B6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hyperlink r:id="rId9" w:history="1">
                        <w:r w:rsidRPr="00295957">
                          <w:rPr>
                            <w:rStyle w:val="Hyperlink"/>
                            <w:rFonts w:asciiTheme="minorHAnsi" w:hAnsiTheme="minorHAnsi" w:cstheme="minorHAnsi"/>
                            <w:sz w:val="20"/>
                          </w:rPr>
                          <w:t>adultsports@burbankca.com</w:t>
                        </w:r>
                      </w:hyperlink>
                      <w:r w:rsidR="00905A2E" w:rsidRPr="005873B6">
                        <w:rPr>
                          <w:rFonts w:asciiTheme="minorHAnsi" w:hAnsiTheme="minorHAnsi" w:cstheme="minorHAnsi"/>
                          <w:sz w:val="20"/>
                        </w:rPr>
                        <w:t xml:space="preserve">  818.238.53</w:t>
                      </w:r>
                      <w:r>
                        <w:rPr>
                          <w:rFonts w:asciiTheme="minorHAnsi" w:hAnsiTheme="minorHAnsi" w:cstheme="minorHAnsi"/>
                          <w:sz w:val="20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1F4AE7">
        <w:rPr>
          <w:noProof/>
        </w:rPr>
        <w:drawing>
          <wp:inline distT="0" distB="0" distL="0" distR="0" wp14:anchorId="557BC600" wp14:editId="28B547E4">
            <wp:extent cx="3521075" cy="925108"/>
            <wp:effectExtent l="0" t="0" r="317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315" cy="9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4C55">
        <w:rPr>
          <w:rFonts w:asciiTheme="minorHAnsi" w:hAnsiTheme="minorHAnsi" w:cstheme="minorHAnsi"/>
          <w:sz w:val="16"/>
        </w:rPr>
        <w:tab/>
      </w:r>
    </w:p>
    <w:p w14:paraId="059692D7" w14:textId="1895DE63" w:rsidR="001F4AE7" w:rsidRDefault="001F4AE7" w:rsidP="00260DEC">
      <w:pPr>
        <w:tabs>
          <w:tab w:val="center" w:pos="4680"/>
        </w:tabs>
        <w:spacing w:line="225" w:lineRule="auto"/>
        <w:jc w:val="center"/>
        <w:rPr>
          <w:rFonts w:asciiTheme="minorHAnsi" w:hAnsiTheme="minorHAnsi" w:cstheme="minorHAnsi"/>
          <w:sz w:val="16"/>
        </w:rPr>
      </w:pPr>
    </w:p>
    <w:p w14:paraId="6CED1B0A" w14:textId="77777777" w:rsidR="008F6C7F" w:rsidRPr="007B7077" w:rsidRDefault="008F6C7F" w:rsidP="00260DEC">
      <w:pPr>
        <w:tabs>
          <w:tab w:val="center" w:pos="4680"/>
        </w:tabs>
        <w:spacing w:line="225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5F33416C" w14:textId="77777777" w:rsidR="00220F09" w:rsidRPr="007B7077" w:rsidRDefault="00220F09" w:rsidP="00220F09">
      <w:pPr>
        <w:spacing w:line="225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7B7077">
        <w:rPr>
          <w:rFonts w:asciiTheme="minorHAnsi" w:hAnsiTheme="minorHAnsi" w:cstheme="minorHAnsi"/>
          <w:b/>
          <w:sz w:val="36"/>
          <w:szCs w:val="36"/>
        </w:rPr>
        <w:t>RULES AND REGULATIONS</w:t>
      </w:r>
    </w:p>
    <w:p w14:paraId="4C61BC1A" w14:textId="77777777" w:rsidR="008F6C7F" w:rsidRPr="007B7077" w:rsidRDefault="00220F09" w:rsidP="00220F09">
      <w:pPr>
        <w:tabs>
          <w:tab w:val="center" w:pos="4680"/>
        </w:tabs>
        <w:spacing w:line="225" w:lineRule="auto"/>
        <w:jc w:val="center"/>
        <w:rPr>
          <w:rFonts w:asciiTheme="minorHAnsi" w:hAnsiTheme="minorHAnsi" w:cstheme="minorHAnsi"/>
          <w:sz w:val="21"/>
        </w:rPr>
      </w:pPr>
      <w:r w:rsidRPr="007B7077">
        <w:rPr>
          <w:rFonts w:asciiTheme="minorHAnsi" w:hAnsiTheme="minorHAnsi" w:cstheme="minorHAnsi"/>
          <w:b/>
          <w:sz w:val="36"/>
          <w:szCs w:val="36"/>
        </w:rPr>
        <w:t xml:space="preserve">GOVERNING </w:t>
      </w:r>
      <w:r w:rsidR="0025696C" w:rsidRPr="007B7077">
        <w:rPr>
          <w:rFonts w:asciiTheme="minorHAnsi" w:hAnsiTheme="minorHAnsi" w:cstheme="minorHAnsi"/>
          <w:b/>
          <w:sz w:val="36"/>
          <w:szCs w:val="36"/>
        </w:rPr>
        <w:t>ADULT VOLLEYBALL</w:t>
      </w:r>
    </w:p>
    <w:p w14:paraId="5C7A128D" w14:textId="77777777" w:rsidR="008F6C7F" w:rsidRPr="007B7077" w:rsidRDefault="008F6C7F" w:rsidP="008F6C7F">
      <w:pPr>
        <w:spacing w:line="225" w:lineRule="auto"/>
        <w:jc w:val="both"/>
        <w:rPr>
          <w:rFonts w:asciiTheme="minorHAnsi" w:hAnsiTheme="minorHAnsi" w:cstheme="minorHAnsi"/>
          <w:sz w:val="16"/>
        </w:rPr>
      </w:pPr>
    </w:p>
    <w:p w14:paraId="522694A5" w14:textId="77777777" w:rsidR="008F6C7F" w:rsidRPr="00037C2D" w:rsidRDefault="0025696C" w:rsidP="008F6C7F">
      <w:pPr>
        <w:spacing w:line="225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7C2D">
        <w:rPr>
          <w:rFonts w:asciiTheme="minorHAnsi" w:hAnsiTheme="minorHAnsi" w:cstheme="minorHAnsi"/>
          <w:sz w:val="22"/>
          <w:szCs w:val="22"/>
        </w:rPr>
        <w:t>The rules of USA Volleyball shall be enforced in the Burbank Park</w:t>
      </w:r>
      <w:r w:rsidR="0024779D" w:rsidRPr="00037C2D">
        <w:rPr>
          <w:rFonts w:asciiTheme="minorHAnsi" w:hAnsiTheme="minorHAnsi" w:cstheme="minorHAnsi"/>
          <w:sz w:val="22"/>
          <w:szCs w:val="22"/>
        </w:rPr>
        <w:t>s and</w:t>
      </w:r>
      <w:r w:rsidRPr="00037C2D">
        <w:rPr>
          <w:rFonts w:asciiTheme="minorHAnsi" w:hAnsiTheme="minorHAnsi" w:cstheme="minorHAnsi"/>
          <w:sz w:val="22"/>
          <w:szCs w:val="22"/>
        </w:rPr>
        <w:t xml:space="preserve"> Recreation Department adult volleyball programs, except as amended below</w:t>
      </w:r>
      <w:r w:rsidR="00220F09" w:rsidRPr="00037C2D">
        <w:rPr>
          <w:rFonts w:asciiTheme="minorHAnsi" w:hAnsiTheme="minorHAnsi" w:cstheme="minorHAnsi"/>
          <w:sz w:val="22"/>
          <w:szCs w:val="22"/>
        </w:rPr>
        <w:t>:</w:t>
      </w:r>
    </w:p>
    <w:p w14:paraId="2D216D96" w14:textId="77777777" w:rsidR="008F6C7F" w:rsidRPr="00037C2D" w:rsidRDefault="008F6C7F" w:rsidP="008F6C7F">
      <w:pPr>
        <w:spacing w:line="225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75DFB1" w14:textId="77777777" w:rsidR="008F6C7F" w:rsidRPr="00037C2D" w:rsidRDefault="008F6C7F" w:rsidP="00F97419">
      <w:pPr>
        <w:pStyle w:val="ListParagraph"/>
        <w:numPr>
          <w:ilvl w:val="0"/>
          <w:numId w:val="30"/>
        </w:numPr>
        <w:spacing w:line="225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7C2D">
        <w:rPr>
          <w:rFonts w:asciiTheme="minorHAnsi" w:hAnsiTheme="minorHAnsi" w:cstheme="minorHAnsi"/>
          <w:b/>
          <w:sz w:val="22"/>
          <w:szCs w:val="22"/>
        </w:rPr>
        <w:t>GENERAL INFORMATION</w:t>
      </w:r>
    </w:p>
    <w:p w14:paraId="23137F17" w14:textId="77777777" w:rsidR="00440C24" w:rsidRPr="00037C2D" w:rsidRDefault="00440C24" w:rsidP="00440C24">
      <w:pPr>
        <w:pStyle w:val="ListParagraph"/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037C2D">
        <w:rPr>
          <w:rFonts w:asciiTheme="minorHAnsi" w:hAnsiTheme="minorHAnsi" w:cstheme="minorHAnsi"/>
          <w:sz w:val="22"/>
          <w:szCs w:val="22"/>
        </w:rPr>
        <w:t>Managers and all players are responsible for knowing the "General Rules and Regulations Governing Adult Sports" in their entirety.</w:t>
      </w:r>
    </w:p>
    <w:p w14:paraId="3DFF5D83" w14:textId="77777777" w:rsidR="00440C24" w:rsidRPr="00037C2D" w:rsidRDefault="00440C24" w:rsidP="00440C24">
      <w:pPr>
        <w:pStyle w:val="ListParagraph"/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037C2D">
        <w:rPr>
          <w:rFonts w:asciiTheme="minorHAnsi" w:hAnsiTheme="minorHAnsi" w:cstheme="minorHAnsi"/>
          <w:sz w:val="22"/>
          <w:szCs w:val="22"/>
        </w:rPr>
        <w:t xml:space="preserve">The Burbank Athletic Federation Board of Directors shall act as an advisory board, </w:t>
      </w:r>
      <w:proofErr w:type="gramStart"/>
      <w:r w:rsidRPr="00037C2D">
        <w:rPr>
          <w:rFonts w:asciiTheme="minorHAnsi" w:hAnsiTheme="minorHAnsi" w:cstheme="minorHAnsi"/>
          <w:sz w:val="22"/>
          <w:szCs w:val="22"/>
        </w:rPr>
        <w:t>hear</w:t>
      </w:r>
      <w:proofErr w:type="gramEnd"/>
      <w:r w:rsidRPr="00037C2D">
        <w:rPr>
          <w:rFonts w:asciiTheme="minorHAnsi" w:hAnsiTheme="minorHAnsi" w:cstheme="minorHAnsi"/>
          <w:sz w:val="22"/>
          <w:szCs w:val="22"/>
        </w:rPr>
        <w:t xml:space="preserve"> and rule upon protest appeals, and act on disciplinary cases.</w:t>
      </w:r>
    </w:p>
    <w:p w14:paraId="08B3415C" w14:textId="77777777" w:rsidR="00440C24" w:rsidRPr="00037C2D" w:rsidRDefault="00440C24" w:rsidP="00440C24">
      <w:pPr>
        <w:pStyle w:val="ListParagraph"/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037C2D">
        <w:rPr>
          <w:rFonts w:asciiTheme="minorHAnsi" w:hAnsiTheme="minorHAnsi" w:cstheme="minorHAnsi"/>
          <w:sz w:val="22"/>
          <w:szCs w:val="22"/>
        </w:rPr>
        <w:t>Where there is more than one league within a given group, grouping shall be determined by team ability, with the better teams grouped in the higher league.</w:t>
      </w:r>
    </w:p>
    <w:p w14:paraId="5FDF26EF" w14:textId="77777777" w:rsidR="00440C24" w:rsidRPr="00037C2D" w:rsidRDefault="00440C24" w:rsidP="00440C24">
      <w:pPr>
        <w:pStyle w:val="ListParagraph"/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037C2D">
        <w:rPr>
          <w:rFonts w:asciiTheme="minorHAnsi" w:hAnsiTheme="minorHAnsi" w:cstheme="minorHAnsi"/>
          <w:sz w:val="22"/>
          <w:szCs w:val="22"/>
        </w:rPr>
        <w:t>Players may only play on one Volleyball team per league.</w:t>
      </w:r>
    </w:p>
    <w:p w14:paraId="0EE587BA" w14:textId="77777777" w:rsidR="001F6052" w:rsidRPr="00037C2D" w:rsidRDefault="001F6052" w:rsidP="004139CA">
      <w:pPr>
        <w:pStyle w:val="ListParagraph"/>
        <w:numPr>
          <w:ilvl w:val="0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037C2D">
        <w:rPr>
          <w:rFonts w:asciiTheme="minorHAnsi" w:hAnsiTheme="minorHAnsi" w:cstheme="minorHAnsi"/>
          <w:b/>
          <w:sz w:val="22"/>
          <w:szCs w:val="22"/>
        </w:rPr>
        <w:t>EQUIPMENT REGULATIONS</w:t>
      </w:r>
      <w:r w:rsidRPr="00037C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94A970" w14:textId="77777777" w:rsidR="004139CA" w:rsidRPr="007B7077" w:rsidRDefault="0025696C" w:rsidP="004139CA">
      <w:pPr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  <w:u w:val="single"/>
        </w:rPr>
        <w:t>JEWELRY</w:t>
      </w:r>
    </w:p>
    <w:p w14:paraId="6034F05F" w14:textId="245C29FD" w:rsidR="004139CA" w:rsidRPr="007B7077" w:rsidRDefault="00F4264A" w:rsidP="004139CA">
      <w:pPr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 xml:space="preserve">It is </w:t>
      </w:r>
      <w:r w:rsidRPr="007B7077">
        <w:rPr>
          <w:rFonts w:asciiTheme="minorHAnsi" w:hAnsiTheme="minorHAnsi" w:cstheme="minorHAnsi"/>
          <w:b/>
          <w:sz w:val="22"/>
          <w:szCs w:val="22"/>
          <w:u w:val="single"/>
        </w:rPr>
        <w:t>required</w:t>
      </w:r>
      <w:r w:rsidRPr="007B7077">
        <w:rPr>
          <w:rFonts w:asciiTheme="minorHAnsi" w:hAnsiTheme="minorHAnsi" w:cstheme="minorHAnsi"/>
          <w:sz w:val="22"/>
          <w:szCs w:val="22"/>
        </w:rPr>
        <w:t xml:space="preserve"> to remove </w:t>
      </w:r>
      <w:r w:rsidR="00037C2D">
        <w:rPr>
          <w:rFonts w:asciiTheme="minorHAnsi" w:hAnsiTheme="minorHAnsi" w:cstheme="minorHAnsi"/>
          <w:sz w:val="22"/>
          <w:szCs w:val="22"/>
        </w:rPr>
        <w:t>all jewelry</w:t>
      </w:r>
      <w:r w:rsidRPr="007B7077">
        <w:rPr>
          <w:rFonts w:asciiTheme="minorHAnsi" w:hAnsiTheme="minorHAnsi" w:cstheme="minorHAnsi"/>
          <w:sz w:val="22"/>
          <w:szCs w:val="22"/>
        </w:rPr>
        <w:t>, and any potentially dangerous hair, wrist, neck, face, or ear objects while playing.</w:t>
      </w:r>
      <w:r w:rsidR="004139CA" w:rsidRPr="007B707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9F65FAD" w14:textId="77777777" w:rsidR="004139CA" w:rsidRPr="007B7077" w:rsidRDefault="004139CA" w:rsidP="004139CA">
      <w:pPr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  <w:u w:val="single"/>
        </w:rPr>
        <w:t>SHOES</w:t>
      </w:r>
    </w:p>
    <w:p w14:paraId="2BC150A8" w14:textId="77777777" w:rsidR="004139CA" w:rsidRPr="007B7077" w:rsidRDefault="00F4264A" w:rsidP="004139CA">
      <w:pPr>
        <w:numPr>
          <w:ilvl w:val="2"/>
          <w:numId w:val="30"/>
        </w:numPr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Participants must wear appropriate athletic shoes while playing. Bare feet or street shoes are not allowed</w:t>
      </w:r>
      <w:r w:rsidR="004139CA" w:rsidRPr="007B7077">
        <w:rPr>
          <w:rFonts w:asciiTheme="minorHAnsi" w:hAnsiTheme="minorHAnsi" w:cstheme="minorHAnsi"/>
          <w:sz w:val="22"/>
          <w:szCs w:val="22"/>
        </w:rPr>
        <w:t>.</w:t>
      </w:r>
    </w:p>
    <w:p w14:paraId="32400A95" w14:textId="77777777" w:rsidR="004139CA" w:rsidRPr="007B7077" w:rsidRDefault="00F4264A" w:rsidP="004139CA">
      <w:pPr>
        <w:numPr>
          <w:ilvl w:val="1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  <w:u w:val="single"/>
        </w:rPr>
        <w:t>NET HEIGHT</w:t>
      </w:r>
    </w:p>
    <w:p w14:paraId="5DE2CFE4" w14:textId="77777777" w:rsidR="004139CA" w:rsidRPr="007B7077" w:rsidRDefault="00F4264A" w:rsidP="004139CA">
      <w:pPr>
        <w:numPr>
          <w:ilvl w:val="2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Coed</w:t>
      </w:r>
      <w:r w:rsidR="00A364E7" w:rsidRPr="007B7077">
        <w:rPr>
          <w:rFonts w:asciiTheme="minorHAnsi" w:hAnsiTheme="minorHAnsi" w:cstheme="minorHAnsi"/>
          <w:sz w:val="22"/>
          <w:szCs w:val="22"/>
        </w:rPr>
        <w:t xml:space="preserve"> and 4-Man</w:t>
      </w:r>
      <w:r w:rsidRPr="007B7077">
        <w:rPr>
          <w:rFonts w:asciiTheme="minorHAnsi" w:hAnsiTheme="minorHAnsi" w:cstheme="minorHAnsi"/>
          <w:sz w:val="22"/>
          <w:szCs w:val="22"/>
        </w:rPr>
        <w:t xml:space="preserve"> – 7’ 11¾”</w:t>
      </w:r>
      <w:r w:rsidR="004139CA" w:rsidRPr="007B7077">
        <w:rPr>
          <w:rFonts w:asciiTheme="minorHAnsi" w:hAnsiTheme="minorHAnsi" w:cstheme="minorHAnsi"/>
          <w:sz w:val="22"/>
          <w:szCs w:val="22"/>
        </w:rPr>
        <w:t>.</w:t>
      </w:r>
    </w:p>
    <w:p w14:paraId="614E4EE5" w14:textId="77777777" w:rsidR="004139CA" w:rsidRPr="00037C2D" w:rsidRDefault="00F4264A" w:rsidP="004139CA">
      <w:pPr>
        <w:numPr>
          <w:ilvl w:val="2"/>
          <w:numId w:val="30"/>
        </w:numPr>
        <w:spacing w:line="221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037C2D">
        <w:rPr>
          <w:rFonts w:asciiTheme="minorHAnsi" w:hAnsiTheme="minorHAnsi" w:cstheme="minorHAnsi"/>
          <w:color w:val="FF0000"/>
          <w:sz w:val="22"/>
          <w:szCs w:val="22"/>
        </w:rPr>
        <w:t>Reverse Coed</w:t>
      </w:r>
      <w:r w:rsidR="00A364E7" w:rsidRPr="00037C2D">
        <w:rPr>
          <w:rFonts w:asciiTheme="minorHAnsi" w:hAnsiTheme="minorHAnsi" w:cstheme="minorHAnsi"/>
          <w:color w:val="FF0000"/>
          <w:sz w:val="22"/>
          <w:szCs w:val="22"/>
        </w:rPr>
        <w:t>, 4-Woman, and Women’s</w:t>
      </w:r>
      <w:r w:rsidRPr="00037C2D">
        <w:rPr>
          <w:rFonts w:asciiTheme="minorHAnsi" w:hAnsiTheme="minorHAnsi" w:cstheme="minorHAnsi"/>
          <w:color w:val="FF0000"/>
          <w:sz w:val="22"/>
          <w:szCs w:val="22"/>
        </w:rPr>
        <w:t xml:space="preserve"> – 7’ 4¼”</w:t>
      </w:r>
      <w:r w:rsidR="004139CA" w:rsidRPr="00037C2D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14:paraId="143584B4" w14:textId="77777777" w:rsidR="008C1FD3" w:rsidRPr="007B7077" w:rsidRDefault="008C1FD3" w:rsidP="004139CA">
      <w:pPr>
        <w:numPr>
          <w:ilvl w:val="0"/>
          <w:numId w:val="30"/>
        </w:numPr>
        <w:spacing w:line="221" w:lineRule="auto"/>
        <w:jc w:val="both"/>
        <w:rPr>
          <w:rFonts w:asciiTheme="minorHAnsi" w:hAnsiTheme="minorHAnsi" w:cstheme="minorHAnsi"/>
          <w:szCs w:val="24"/>
        </w:rPr>
      </w:pPr>
      <w:r w:rsidRPr="007B7077">
        <w:rPr>
          <w:rFonts w:asciiTheme="minorHAnsi" w:hAnsiTheme="minorHAnsi" w:cstheme="minorHAnsi"/>
          <w:b/>
          <w:szCs w:val="24"/>
        </w:rPr>
        <w:t>PLAYING RULES</w:t>
      </w:r>
    </w:p>
    <w:p w14:paraId="6430BB3D" w14:textId="77777777" w:rsidR="008F6C7F" w:rsidRPr="007B7077" w:rsidRDefault="00F4264A" w:rsidP="004139CA">
      <w:pPr>
        <w:pStyle w:val="ListParagraph"/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7B7077">
        <w:rPr>
          <w:rFonts w:asciiTheme="minorHAnsi" w:hAnsiTheme="minorHAnsi" w:cstheme="minorHAnsi"/>
          <w:sz w:val="22"/>
          <w:szCs w:val="22"/>
          <w:u w:val="single"/>
        </w:rPr>
        <w:t>USA Volleyball Rules will be used.</w:t>
      </w:r>
    </w:p>
    <w:p w14:paraId="3C8C08CC" w14:textId="77777777" w:rsidR="004139CA" w:rsidRPr="007B7077" w:rsidRDefault="00F4264A" w:rsidP="004139CA">
      <w:pPr>
        <w:numPr>
          <w:ilvl w:val="1"/>
          <w:numId w:val="30"/>
        </w:numPr>
        <w:tabs>
          <w:tab w:val="left" w:pos="-1440"/>
        </w:tabs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  <w:u w:val="single"/>
        </w:rPr>
        <w:t>WARM UP</w:t>
      </w:r>
      <w:r w:rsidR="004139CA" w:rsidRPr="007B707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33A5AB1" w14:textId="77777777" w:rsidR="004139CA" w:rsidRPr="007B7077" w:rsidRDefault="00F4264A" w:rsidP="004139CA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No one is permitted to warm up in the lobby areas</w:t>
      </w:r>
      <w:r w:rsidR="004139CA" w:rsidRPr="007B7077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0B6174F" w14:textId="77777777" w:rsidR="009619A3" w:rsidRPr="007B7077" w:rsidRDefault="00F4264A" w:rsidP="004139CA">
      <w:pPr>
        <w:numPr>
          <w:ilvl w:val="1"/>
          <w:numId w:val="30"/>
        </w:numPr>
        <w:tabs>
          <w:tab w:val="left" w:pos="-1440"/>
        </w:tabs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  <w:u w:val="single"/>
        </w:rPr>
        <w:t>MATCHES</w:t>
      </w:r>
    </w:p>
    <w:p w14:paraId="74A917D3" w14:textId="77777777" w:rsidR="009619A3" w:rsidRPr="007B7077" w:rsidRDefault="00F4264A" w:rsidP="004139CA">
      <w:pPr>
        <w:numPr>
          <w:ilvl w:val="2"/>
          <w:numId w:val="30"/>
        </w:numPr>
        <w:tabs>
          <w:tab w:val="left" w:pos="-1440"/>
        </w:tabs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Best 2 out of 3 games (rally-point scoring) to 25, capping at 27.  Third game to 15 with a cap of 17</w:t>
      </w:r>
      <w:r w:rsidR="009619A3" w:rsidRPr="007B7077">
        <w:rPr>
          <w:rFonts w:asciiTheme="minorHAnsi" w:hAnsiTheme="minorHAnsi" w:cstheme="minorHAnsi"/>
          <w:sz w:val="22"/>
          <w:szCs w:val="22"/>
        </w:rPr>
        <w:t>.</w:t>
      </w:r>
    </w:p>
    <w:p w14:paraId="1603E999" w14:textId="77777777" w:rsidR="004139CA" w:rsidRPr="007B7077" w:rsidRDefault="00F4264A" w:rsidP="004139CA">
      <w:pPr>
        <w:numPr>
          <w:ilvl w:val="1"/>
          <w:numId w:val="30"/>
        </w:numPr>
        <w:tabs>
          <w:tab w:val="left" w:pos="-1440"/>
        </w:tabs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  <w:u w:val="single"/>
        </w:rPr>
        <w:t>TEAM AND SUBSTITUTION</w:t>
      </w:r>
    </w:p>
    <w:p w14:paraId="2F255472" w14:textId="77777777" w:rsidR="00F4264A" w:rsidRPr="007B7077" w:rsidRDefault="00F4264A" w:rsidP="004139CA">
      <w:pPr>
        <w:numPr>
          <w:ilvl w:val="2"/>
          <w:numId w:val="30"/>
        </w:numPr>
        <w:spacing w:line="221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B7077">
        <w:rPr>
          <w:rFonts w:asciiTheme="minorHAnsi" w:hAnsiTheme="minorHAnsi" w:cstheme="minorHAnsi"/>
          <w:b/>
          <w:bCs/>
          <w:sz w:val="22"/>
          <w:szCs w:val="22"/>
        </w:rPr>
        <w:t>Women’s League</w:t>
      </w:r>
    </w:p>
    <w:p w14:paraId="4625664A" w14:textId="77777777" w:rsidR="00F4264A" w:rsidRPr="007B7077" w:rsidRDefault="00F4264A" w:rsidP="00F4264A">
      <w:pPr>
        <w:numPr>
          <w:ilvl w:val="3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 xml:space="preserve">Maximum of 6 players, minimum </w:t>
      </w:r>
      <w:r w:rsidR="00B96B6D" w:rsidRPr="007B7077">
        <w:rPr>
          <w:rFonts w:asciiTheme="minorHAnsi" w:hAnsiTheme="minorHAnsi" w:cstheme="minorHAnsi"/>
          <w:sz w:val="22"/>
          <w:szCs w:val="22"/>
        </w:rPr>
        <w:t xml:space="preserve">of </w:t>
      </w:r>
      <w:r w:rsidRPr="007B7077">
        <w:rPr>
          <w:rFonts w:asciiTheme="minorHAnsi" w:hAnsiTheme="minorHAnsi" w:cstheme="minorHAnsi"/>
          <w:sz w:val="22"/>
          <w:szCs w:val="22"/>
        </w:rPr>
        <w:t>4 players</w:t>
      </w:r>
    </w:p>
    <w:p w14:paraId="23D20CA9" w14:textId="77777777" w:rsidR="00F4264A" w:rsidRPr="007B7077" w:rsidRDefault="00F4264A" w:rsidP="00F4264A">
      <w:pPr>
        <w:numPr>
          <w:ilvl w:val="2"/>
          <w:numId w:val="30"/>
        </w:numPr>
        <w:spacing w:line="221" w:lineRule="auto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7B7077">
        <w:rPr>
          <w:rFonts w:asciiTheme="minorHAnsi" w:hAnsiTheme="minorHAnsi" w:cstheme="minorHAnsi"/>
          <w:b/>
          <w:bCs/>
          <w:sz w:val="22"/>
          <w:szCs w:val="22"/>
        </w:rPr>
        <w:t xml:space="preserve">Coed and </w:t>
      </w:r>
      <w:r w:rsidRPr="007B7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>Reverse Coed</w:t>
      </w:r>
    </w:p>
    <w:p w14:paraId="4C3C78D3" w14:textId="77777777" w:rsidR="00F4264A" w:rsidRPr="007B7077" w:rsidRDefault="00F4264A" w:rsidP="00F4264A">
      <w:pPr>
        <w:numPr>
          <w:ilvl w:val="3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Maximum of 6 players, minimum</w:t>
      </w:r>
      <w:r w:rsidR="00B96B6D" w:rsidRPr="007B7077">
        <w:rPr>
          <w:rFonts w:asciiTheme="minorHAnsi" w:hAnsiTheme="minorHAnsi" w:cstheme="minorHAnsi"/>
          <w:sz w:val="22"/>
          <w:szCs w:val="22"/>
        </w:rPr>
        <w:t xml:space="preserve"> of</w:t>
      </w:r>
      <w:r w:rsidRPr="007B7077">
        <w:rPr>
          <w:rFonts w:asciiTheme="minorHAnsi" w:hAnsiTheme="minorHAnsi" w:cstheme="minorHAnsi"/>
          <w:sz w:val="22"/>
          <w:szCs w:val="22"/>
        </w:rPr>
        <w:t xml:space="preserve"> 4 players. There shall not be more than three (3) females or three (3) males on the court at a time. The makeup shall be as follows:</w:t>
      </w:r>
    </w:p>
    <w:p w14:paraId="46F410CA" w14:textId="77777777" w:rsidR="00F4264A" w:rsidRPr="007B7077" w:rsidRDefault="00F4264A" w:rsidP="00F4264A">
      <w:pPr>
        <w:numPr>
          <w:ilvl w:val="4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6 players: 3 males</w:t>
      </w:r>
      <w:r w:rsidR="00B35336" w:rsidRPr="007B7077">
        <w:rPr>
          <w:rFonts w:asciiTheme="minorHAnsi" w:hAnsiTheme="minorHAnsi" w:cstheme="minorHAnsi"/>
          <w:sz w:val="22"/>
          <w:szCs w:val="22"/>
        </w:rPr>
        <w:t>/</w:t>
      </w:r>
      <w:r w:rsidRPr="007B7077">
        <w:rPr>
          <w:rFonts w:asciiTheme="minorHAnsi" w:hAnsiTheme="minorHAnsi" w:cstheme="minorHAnsi"/>
          <w:sz w:val="22"/>
          <w:szCs w:val="22"/>
        </w:rPr>
        <w:t>3 females</w:t>
      </w:r>
    </w:p>
    <w:p w14:paraId="1C3502EE" w14:textId="77777777" w:rsidR="00B35336" w:rsidRPr="007B7077" w:rsidRDefault="00F4264A" w:rsidP="00F4264A">
      <w:pPr>
        <w:numPr>
          <w:ilvl w:val="4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 xml:space="preserve">5 players: </w:t>
      </w:r>
      <w:r w:rsidR="00B35336" w:rsidRPr="007B7077">
        <w:rPr>
          <w:rFonts w:asciiTheme="minorHAnsi" w:hAnsiTheme="minorHAnsi" w:cstheme="minorHAnsi"/>
          <w:sz w:val="22"/>
          <w:szCs w:val="22"/>
        </w:rPr>
        <w:t>3 males/2 females or 2 males/3 females</w:t>
      </w:r>
    </w:p>
    <w:p w14:paraId="38BE2D5E" w14:textId="77777777" w:rsidR="00B35336" w:rsidRPr="007B7077" w:rsidRDefault="00B35336" w:rsidP="00F4264A">
      <w:pPr>
        <w:numPr>
          <w:ilvl w:val="4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 xml:space="preserve">4 players: </w:t>
      </w:r>
      <w:r w:rsidR="00172266" w:rsidRPr="007B7077">
        <w:rPr>
          <w:rFonts w:asciiTheme="minorHAnsi" w:hAnsiTheme="minorHAnsi" w:cstheme="minorHAnsi"/>
          <w:sz w:val="22"/>
          <w:szCs w:val="22"/>
        </w:rPr>
        <w:t>any combination of 4 players with a minimum of 1 player per gender</w:t>
      </w:r>
    </w:p>
    <w:p w14:paraId="72DF3EDF" w14:textId="77777777" w:rsidR="00B35336" w:rsidRPr="007B7077" w:rsidRDefault="00B35336" w:rsidP="00B35336">
      <w:pPr>
        <w:numPr>
          <w:ilvl w:val="3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The serving order and position on the court at service shall be an alternation of male and female unless there is a difference in number of female/male ratio 3:2 or 3:1</w:t>
      </w:r>
    </w:p>
    <w:p w14:paraId="797BD50A" w14:textId="77777777" w:rsidR="00B96B6D" w:rsidRPr="007B7077" w:rsidRDefault="00B35336" w:rsidP="00B35336">
      <w:pPr>
        <w:numPr>
          <w:ilvl w:val="4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In the event there is a difference there will be a ghost position</w:t>
      </w:r>
      <w:r w:rsidR="004139CA" w:rsidRPr="007B7077">
        <w:rPr>
          <w:rFonts w:asciiTheme="minorHAnsi" w:hAnsiTheme="minorHAnsi" w:cstheme="minorHAnsi"/>
          <w:sz w:val="22"/>
          <w:szCs w:val="22"/>
        </w:rPr>
        <w:t>.</w:t>
      </w:r>
      <w:r w:rsidRPr="007B707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B7077">
        <w:rPr>
          <w:rFonts w:asciiTheme="minorHAnsi" w:hAnsiTheme="minorHAnsi" w:cstheme="minorHAnsi"/>
          <w:sz w:val="22"/>
          <w:szCs w:val="22"/>
        </w:rPr>
        <w:t>Therefore</w:t>
      </w:r>
      <w:proofErr w:type="gramEnd"/>
      <w:r w:rsidRPr="007B7077">
        <w:rPr>
          <w:rFonts w:asciiTheme="minorHAnsi" w:hAnsiTheme="minorHAnsi" w:cstheme="minorHAnsi"/>
          <w:sz w:val="22"/>
          <w:szCs w:val="22"/>
        </w:rPr>
        <w:t xml:space="preserve"> conceivably two males or females may serve consecutively. This is only the case when the number of males and females on the court are not equal.</w:t>
      </w:r>
    </w:p>
    <w:p w14:paraId="1EA8CD5B" w14:textId="77777777" w:rsidR="00B96B6D" w:rsidRPr="007B7077" w:rsidRDefault="00B96B6D" w:rsidP="00B96B6D">
      <w:pPr>
        <w:numPr>
          <w:ilvl w:val="2"/>
          <w:numId w:val="30"/>
        </w:numPr>
        <w:spacing w:line="221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B7077">
        <w:rPr>
          <w:rFonts w:asciiTheme="minorHAnsi" w:hAnsiTheme="minorHAnsi" w:cstheme="minorHAnsi"/>
          <w:b/>
          <w:bCs/>
          <w:sz w:val="22"/>
          <w:szCs w:val="22"/>
        </w:rPr>
        <w:t xml:space="preserve">4-Man and </w:t>
      </w:r>
      <w:r w:rsidRPr="007B7077">
        <w:rPr>
          <w:rFonts w:asciiTheme="minorHAnsi" w:hAnsiTheme="minorHAnsi" w:cstheme="minorHAnsi"/>
          <w:b/>
          <w:bCs/>
          <w:color w:val="FF0000"/>
          <w:sz w:val="22"/>
          <w:szCs w:val="22"/>
        </w:rPr>
        <w:t>4-Woman</w:t>
      </w:r>
    </w:p>
    <w:p w14:paraId="4CDAE51D" w14:textId="77777777" w:rsidR="004139CA" w:rsidRPr="007B7077" w:rsidRDefault="00B96B6D" w:rsidP="00B96B6D">
      <w:pPr>
        <w:numPr>
          <w:ilvl w:val="3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Maximum of 4 players, minimum of 3 players</w:t>
      </w:r>
    </w:p>
    <w:p w14:paraId="04946733" w14:textId="77777777" w:rsidR="00B96B6D" w:rsidRPr="007B7077" w:rsidRDefault="00B96B6D" w:rsidP="00B96B6D">
      <w:pPr>
        <w:numPr>
          <w:ilvl w:val="2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Before the game starts, all players’ names and those of the substitutes must be recorded on the line-up card. Any player whose name is not on the card may not participate in the game.</w:t>
      </w:r>
    </w:p>
    <w:p w14:paraId="4C47C4F3" w14:textId="77777777" w:rsidR="00B96B6D" w:rsidRPr="007B7077" w:rsidRDefault="00B96B6D" w:rsidP="00B96B6D">
      <w:pPr>
        <w:numPr>
          <w:ilvl w:val="2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 xml:space="preserve">When a team starts with less than six players, they must list all the players they assume will be playing and </w:t>
      </w:r>
      <w:r w:rsidRPr="007B7077">
        <w:rPr>
          <w:rFonts w:asciiTheme="minorHAnsi" w:hAnsiTheme="minorHAnsi" w:cstheme="minorHAnsi"/>
          <w:sz w:val="22"/>
          <w:szCs w:val="22"/>
        </w:rPr>
        <w:lastRenderedPageBreak/>
        <w:t>must use the straight substitution option</w:t>
      </w:r>
      <w:r w:rsidR="00440C24" w:rsidRPr="007B7077">
        <w:rPr>
          <w:rFonts w:asciiTheme="minorHAnsi" w:hAnsiTheme="minorHAnsi" w:cstheme="minorHAnsi"/>
          <w:sz w:val="22"/>
          <w:szCs w:val="22"/>
        </w:rPr>
        <w:t>. T</w:t>
      </w:r>
      <w:r w:rsidRPr="007B7077">
        <w:rPr>
          <w:rFonts w:asciiTheme="minorHAnsi" w:hAnsiTheme="minorHAnsi" w:cstheme="minorHAnsi"/>
          <w:sz w:val="22"/>
          <w:szCs w:val="22"/>
        </w:rPr>
        <w:t>he</w:t>
      </w:r>
      <w:r w:rsidR="00440C24" w:rsidRPr="007B7077">
        <w:rPr>
          <w:rFonts w:asciiTheme="minorHAnsi" w:hAnsiTheme="minorHAnsi" w:cstheme="minorHAnsi"/>
          <w:sz w:val="22"/>
          <w:szCs w:val="22"/>
        </w:rPr>
        <w:t xml:space="preserve"> team</w:t>
      </w:r>
      <w:r w:rsidRPr="007B7077">
        <w:rPr>
          <w:rFonts w:asciiTheme="minorHAnsi" w:hAnsiTheme="minorHAnsi" w:cstheme="minorHAnsi"/>
          <w:sz w:val="22"/>
          <w:szCs w:val="22"/>
        </w:rPr>
        <w:t xml:space="preserve"> will start the game short players (less than maximum for the league but at least the minimum of the league). When a player arrives late; he/she may be substituted into the rotation in the appropriate serving order position until the team reaches the maximum number of players.</w:t>
      </w:r>
    </w:p>
    <w:p w14:paraId="785B8BAB" w14:textId="77777777" w:rsidR="00B96B6D" w:rsidRPr="007B7077" w:rsidRDefault="00B96B6D" w:rsidP="00B96B6D">
      <w:pPr>
        <w:numPr>
          <w:ilvl w:val="2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USA Volleyball substitution or Rotation-In Option</w:t>
      </w:r>
    </w:p>
    <w:p w14:paraId="6B0A26D0" w14:textId="7EC38EE5" w:rsidR="00B96B6D" w:rsidRPr="007B7077" w:rsidRDefault="00B96B6D" w:rsidP="00B96B6D">
      <w:pPr>
        <w:numPr>
          <w:ilvl w:val="3"/>
          <w:numId w:val="30"/>
        </w:numPr>
        <w:spacing w:line="221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 xml:space="preserve">Rotation-In Option: will be allowed as players rotate. The </w:t>
      </w:r>
      <w:r w:rsidR="00A74FBA" w:rsidRPr="007B7077">
        <w:rPr>
          <w:rFonts w:asciiTheme="minorHAnsi" w:hAnsiTheme="minorHAnsi" w:cstheme="minorHAnsi"/>
          <w:sz w:val="22"/>
          <w:szCs w:val="22"/>
        </w:rPr>
        <w:t>previous</w:t>
      </w:r>
      <w:r w:rsidRPr="007B7077">
        <w:rPr>
          <w:rFonts w:asciiTheme="minorHAnsi" w:hAnsiTheme="minorHAnsi" w:cstheme="minorHAnsi"/>
          <w:sz w:val="22"/>
          <w:szCs w:val="22"/>
        </w:rPr>
        <w:t xml:space="preserve"> server goes out and the new player</w:t>
      </w:r>
      <w:r w:rsidR="00A74FBA" w:rsidRPr="007B7077">
        <w:rPr>
          <w:rFonts w:asciiTheme="minorHAnsi" w:hAnsiTheme="minorHAnsi" w:cstheme="minorHAnsi"/>
          <w:sz w:val="22"/>
          <w:szCs w:val="22"/>
        </w:rPr>
        <w:t xml:space="preserve"> (of the same gender for coed/reverse coed) goes into the center back position. Teams may change their method of substitution between games.</w:t>
      </w:r>
      <w:r w:rsidR="00037C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58A90D" w14:textId="5B65176B" w:rsidR="006F2EAF" w:rsidRPr="007B7077" w:rsidRDefault="00A74FBA" w:rsidP="00037C2D">
      <w:pPr>
        <w:widowControl/>
        <w:spacing w:after="200" w:line="276" w:lineRule="auto"/>
        <w:rPr>
          <w:rFonts w:asciiTheme="minorHAnsi" w:hAnsiTheme="minorHAnsi" w:cstheme="minorHAnsi"/>
          <w:szCs w:val="24"/>
        </w:rPr>
      </w:pPr>
      <w:r w:rsidRPr="007B7077">
        <w:rPr>
          <w:rFonts w:asciiTheme="minorHAnsi" w:hAnsiTheme="minorHAnsi" w:cstheme="minorHAnsi"/>
          <w:b/>
          <w:szCs w:val="24"/>
        </w:rPr>
        <w:t>SPECIAL LEAGUE RULES</w:t>
      </w:r>
    </w:p>
    <w:p w14:paraId="435A4E56" w14:textId="77777777" w:rsidR="006F2EAF" w:rsidRPr="007B7077" w:rsidRDefault="00A74FBA" w:rsidP="004139CA">
      <w:pPr>
        <w:pStyle w:val="ListParagraph"/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Coed Rules</w:t>
      </w:r>
    </w:p>
    <w:p w14:paraId="7A7C0165" w14:textId="77777777" w:rsidR="006F2EAF" w:rsidRPr="007B7077" w:rsidRDefault="00A74FBA" w:rsidP="004139CA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In all divisions, when the ball is played more than once by a team, at least one of the contacts shall be made by a female player</w:t>
      </w:r>
      <w:r w:rsidR="006F2EAF" w:rsidRPr="007B7077">
        <w:rPr>
          <w:rFonts w:asciiTheme="minorHAnsi" w:hAnsiTheme="minorHAnsi" w:cstheme="minorHAnsi"/>
          <w:sz w:val="22"/>
          <w:szCs w:val="22"/>
        </w:rPr>
        <w:t>.</w:t>
      </w:r>
      <w:r w:rsidRPr="007B7077">
        <w:rPr>
          <w:rFonts w:asciiTheme="minorHAnsi" w:hAnsiTheme="minorHAnsi" w:cstheme="minorHAnsi"/>
          <w:sz w:val="22"/>
          <w:szCs w:val="22"/>
        </w:rPr>
        <w:t xml:space="preserve"> Contact of the ball during blocking shall not constitute playing the ball.</w:t>
      </w:r>
    </w:p>
    <w:p w14:paraId="024E7CD3" w14:textId="77777777" w:rsidR="006F2EAF" w:rsidRPr="007B7077" w:rsidRDefault="00A74FBA" w:rsidP="004139CA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When only one male player is in the front row at service, one male back row player may be forward of the attack line for the purpose of blocking</w:t>
      </w:r>
      <w:r w:rsidR="006F2EAF" w:rsidRPr="007B7077">
        <w:rPr>
          <w:rFonts w:asciiTheme="minorHAnsi" w:hAnsiTheme="minorHAnsi" w:cstheme="minorHAnsi"/>
          <w:sz w:val="22"/>
          <w:szCs w:val="22"/>
        </w:rPr>
        <w:t>.</w:t>
      </w:r>
    </w:p>
    <w:p w14:paraId="18176B51" w14:textId="77777777" w:rsidR="006F2EAF" w:rsidRPr="007B7077" w:rsidRDefault="006F2EAF" w:rsidP="004139CA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I</w:t>
      </w:r>
      <w:r w:rsidR="00A74FBA" w:rsidRPr="007B7077">
        <w:rPr>
          <w:rFonts w:asciiTheme="minorHAnsi" w:hAnsiTheme="minorHAnsi" w:cstheme="minorHAnsi"/>
          <w:sz w:val="22"/>
          <w:szCs w:val="22"/>
        </w:rPr>
        <w:t>f a team is playing with 4 players, the following rules will apply:</w:t>
      </w:r>
    </w:p>
    <w:p w14:paraId="557CD2E6" w14:textId="77777777" w:rsidR="006F2EAF" w:rsidRPr="007B7077" w:rsidRDefault="00A74FBA" w:rsidP="004139CA">
      <w:pPr>
        <w:pStyle w:val="ListParagraph"/>
        <w:numPr>
          <w:ilvl w:val="3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Server is considered a back line player</w:t>
      </w:r>
      <w:r w:rsidR="006F2EAF" w:rsidRPr="007B7077">
        <w:rPr>
          <w:rFonts w:asciiTheme="minorHAnsi" w:hAnsiTheme="minorHAnsi" w:cstheme="minorHAnsi"/>
          <w:sz w:val="22"/>
          <w:szCs w:val="22"/>
        </w:rPr>
        <w:t>.</w:t>
      </w:r>
    </w:p>
    <w:p w14:paraId="30B3B58C" w14:textId="77777777" w:rsidR="006F2EAF" w:rsidRPr="007B7077" w:rsidRDefault="00A74FBA" w:rsidP="004139CA">
      <w:pPr>
        <w:pStyle w:val="ListParagraph"/>
        <w:numPr>
          <w:ilvl w:val="3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All other players are considered front line players who can hit or block</w:t>
      </w:r>
      <w:r w:rsidR="006F2EAF" w:rsidRPr="007B7077">
        <w:rPr>
          <w:rFonts w:asciiTheme="minorHAnsi" w:hAnsiTheme="minorHAnsi" w:cstheme="minorHAnsi"/>
          <w:sz w:val="22"/>
          <w:szCs w:val="22"/>
        </w:rPr>
        <w:t>.</w:t>
      </w:r>
    </w:p>
    <w:p w14:paraId="7948763A" w14:textId="77777777" w:rsidR="00A74FBA" w:rsidRPr="007B7077" w:rsidRDefault="00A74FBA" w:rsidP="00A74FBA">
      <w:pPr>
        <w:pStyle w:val="ListParagraph"/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7B7077">
        <w:rPr>
          <w:rFonts w:asciiTheme="minorHAnsi" w:hAnsiTheme="minorHAnsi" w:cstheme="minorHAnsi"/>
          <w:color w:val="FF0000"/>
          <w:sz w:val="22"/>
          <w:szCs w:val="22"/>
        </w:rPr>
        <w:t>Reverse Coed Rules</w:t>
      </w:r>
    </w:p>
    <w:p w14:paraId="6BEC7C04" w14:textId="77777777" w:rsidR="00A74FBA" w:rsidRPr="007B7077" w:rsidRDefault="00A74FBA" w:rsidP="00A74FBA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 xml:space="preserve">In all divisions, when the ball is played more than once by a team, at least one of the contacts shall be made by a male player; </w:t>
      </w:r>
      <w:r w:rsidR="00440C24" w:rsidRPr="007B7077">
        <w:rPr>
          <w:rFonts w:asciiTheme="minorHAnsi" w:hAnsiTheme="minorHAnsi" w:cstheme="minorHAnsi"/>
          <w:sz w:val="22"/>
          <w:szCs w:val="22"/>
        </w:rPr>
        <w:t>c</w:t>
      </w:r>
      <w:r w:rsidRPr="007B7077">
        <w:rPr>
          <w:rFonts w:asciiTheme="minorHAnsi" w:hAnsiTheme="minorHAnsi" w:cstheme="minorHAnsi"/>
          <w:sz w:val="22"/>
          <w:szCs w:val="22"/>
        </w:rPr>
        <w:t>ontact of the ball during blocking shall not constitute playing the ball.</w:t>
      </w:r>
    </w:p>
    <w:p w14:paraId="6A5E837C" w14:textId="77777777" w:rsidR="00A74FBA" w:rsidRPr="007B7077" w:rsidRDefault="00A74FBA" w:rsidP="00A74FBA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When only one female player is in the front row at service, one female back row player may be forward of the attack line for the purpose of blocking.</w:t>
      </w:r>
    </w:p>
    <w:p w14:paraId="46E72AC0" w14:textId="77777777" w:rsidR="00A74FBA" w:rsidRPr="007B7077" w:rsidRDefault="00A74FBA" w:rsidP="00A74FBA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No male player may participate in a block.</w:t>
      </w:r>
    </w:p>
    <w:p w14:paraId="2D5FE783" w14:textId="77777777" w:rsidR="00A74FBA" w:rsidRPr="007B7077" w:rsidRDefault="00A74FBA" w:rsidP="00A74FBA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No male player may contact the ball above the height of the net in front of the 10’ line. If a male player contacts the ball in front of the 10’ line and it enters the opponent’s area, the ball must have an upward trajectory. A male player may attack from behind the 10’ line; one or both feet must be in contact with the ground when the ball is hit.</w:t>
      </w:r>
    </w:p>
    <w:p w14:paraId="5341454F" w14:textId="77777777" w:rsidR="00A74FBA" w:rsidRPr="007B7077" w:rsidRDefault="00A74FBA" w:rsidP="00A74FBA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If a team is playing with 4 players, the following rules will apply:</w:t>
      </w:r>
    </w:p>
    <w:p w14:paraId="0A0CD4CC" w14:textId="77777777" w:rsidR="00A74FBA" w:rsidRPr="007B7077" w:rsidRDefault="00A74FBA" w:rsidP="00A74FBA">
      <w:pPr>
        <w:pStyle w:val="ListParagraph"/>
        <w:numPr>
          <w:ilvl w:val="3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Server is considered a back line player</w:t>
      </w:r>
    </w:p>
    <w:p w14:paraId="294C5B92" w14:textId="77777777" w:rsidR="00A74FBA" w:rsidRPr="007B7077" w:rsidRDefault="00A74FBA" w:rsidP="00A74FBA">
      <w:pPr>
        <w:pStyle w:val="ListParagraph"/>
        <w:numPr>
          <w:ilvl w:val="3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All other players are considered front line players who can hit or block.</w:t>
      </w:r>
    </w:p>
    <w:p w14:paraId="7161B220" w14:textId="77777777" w:rsidR="0090153B" w:rsidRPr="007B7077" w:rsidRDefault="0090153B" w:rsidP="0090153B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A male player must keep one or both feet in contact with the ground on a serve.</w:t>
      </w:r>
    </w:p>
    <w:p w14:paraId="4BFB5768" w14:textId="77777777" w:rsidR="0090153B" w:rsidRPr="007B7077" w:rsidRDefault="0090153B" w:rsidP="004139CA">
      <w:pPr>
        <w:pStyle w:val="ListParagraph"/>
        <w:numPr>
          <w:ilvl w:val="0"/>
          <w:numId w:val="30"/>
        </w:numPr>
        <w:tabs>
          <w:tab w:val="center" w:pos="4680"/>
        </w:tabs>
        <w:spacing w:line="225" w:lineRule="auto"/>
        <w:rPr>
          <w:rFonts w:asciiTheme="minorHAnsi" w:hAnsiTheme="minorHAnsi" w:cstheme="minorHAnsi"/>
          <w:szCs w:val="24"/>
        </w:rPr>
      </w:pPr>
      <w:bookmarkStart w:id="0" w:name="OLE_LINK1"/>
      <w:bookmarkStart w:id="1" w:name="OLE_LINK2"/>
      <w:r w:rsidRPr="007B7077">
        <w:rPr>
          <w:rFonts w:asciiTheme="minorHAnsi" w:hAnsiTheme="minorHAnsi" w:cstheme="minorHAnsi"/>
          <w:b/>
          <w:szCs w:val="24"/>
          <w:u w:val="single"/>
        </w:rPr>
        <w:t>PREGNANCY RELEASE</w:t>
      </w:r>
    </w:p>
    <w:bookmarkEnd w:id="0"/>
    <w:bookmarkEnd w:id="1"/>
    <w:p w14:paraId="04550C46" w14:textId="77777777" w:rsidR="00A0453B" w:rsidRPr="007B7077" w:rsidRDefault="0090153B" w:rsidP="0090153B">
      <w:pPr>
        <w:pStyle w:val="ListParagraph"/>
        <w:numPr>
          <w:ilvl w:val="1"/>
          <w:numId w:val="30"/>
        </w:numPr>
        <w:tabs>
          <w:tab w:val="center" w:pos="468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Any woman who knows she is pregnant shall be responsible for informing the sports office supervisor in charge and obtain a release form. This form is to be signed by her doctor and returned to the Sports Office. Managers are responsible for informing players of this release form.</w:t>
      </w:r>
    </w:p>
    <w:p w14:paraId="4DC48496" w14:textId="22181B52" w:rsidR="00D77147" w:rsidRPr="007B7077" w:rsidRDefault="00AF20EF" w:rsidP="00D77147">
      <w:pPr>
        <w:pStyle w:val="ListParagraph"/>
        <w:numPr>
          <w:ilvl w:val="0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Cs w:val="24"/>
        </w:rPr>
      </w:pPr>
      <w:r w:rsidRPr="007B7077">
        <w:rPr>
          <w:rFonts w:asciiTheme="minorHAnsi" w:hAnsiTheme="minorHAnsi" w:cstheme="minorHAnsi"/>
          <w:b/>
          <w:szCs w:val="24"/>
        </w:rPr>
        <w:t>FORFEIT SCORES &amp; FEE</w:t>
      </w:r>
      <w:r w:rsidR="001C5E5C" w:rsidRPr="007B7077">
        <w:rPr>
          <w:rFonts w:asciiTheme="minorHAnsi" w:hAnsiTheme="minorHAnsi" w:cstheme="minorHAnsi"/>
          <w:b/>
          <w:szCs w:val="24"/>
        </w:rPr>
        <w:t>S</w:t>
      </w:r>
      <w:r w:rsidR="00883110" w:rsidRPr="007B7077">
        <w:rPr>
          <w:rFonts w:asciiTheme="minorHAnsi" w:hAnsiTheme="minorHAnsi" w:cstheme="minorHAnsi"/>
          <w:b/>
          <w:color w:val="FF0000"/>
          <w:szCs w:val="24"/>
        </w:rPr>
        <w:t>*</w:t>
      </w:r>
      <w:r w:rsidRPr="007B7077">
        <w:rPr>
          <w:rFonts w:asciiTheme="minorHAnsi" w:hAnsiTheme="minorHAnsi" w:cstheme="minorHAnsi"/>
          <w:b/>
          <w:szCs w:val="24"/>
        </w:rPr>
        <w:t xml:space="preserve">- Effective </w:t>
      </w:r>
      <w:r w:rsidR="00037C2D">
        <w:rPr>
          <w:rFonts w:asciiTheme="minorHAnsi" w:hAnsiTheme="minorHAnsi" w:cstheme="minorHAnsi"/>
          <w:b/>
          <w:szCs w:val="24"/>
        </w:rPr>
        <w:t>January 2020</w:t>
      </w:r>
    </w:p>
    <w:p w14:paraId="071F6050" w14:textId="77777777" w:rsidR="0090153B" w:rsidRPr="007B7077" w:rsidRDefault="0090153B" w:rsidP="00D77147">
      <w:pPr>
        <w:pStyle w:val="ListParagraph"/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When a forfeit is issued the score will be recorded as follows:</w:t>
      </w:r>
    </w:p>
    <w:p w14:paraId="59BE8D2A" w14:textId="77777777" w:rsidR="0090153B" w:rsidRPr="007B7077" w:rsidRDefault="0090153B" w:rsidP="0090153B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25-0 per game; 2-0 match</w:t>
      </w:r>
    </w:p>
    <w:p w14:paraId="7E3A759F" w14:textId="77777777" w:rsidR="00D77147" w:rsidRPr="007B7077" w:rsidRDefault="0090153B" w:rsidP="0090153B">
      <w:pPr>
        <w:pStyle w:val="ListParagraph"/>
        <w:numPr>
          <w:ilvl w:val="3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 xml:space="preserve">EXCEPTION: In the case in which a team has been made incomplete by reason of an injury (team shall lose the current </w:t>
      </w:r>
      <w:proofErr w:type="gramStart"/>
      <w:r w:rsidRPr="007B7077">
        <w:rPr>
          <w:rFonts w:asciiTheme="minorHAnsi" w:hAnsiTheme="minorHAnsi" w:cstheme="minorHAnsi"/>
          <w:sz w:val="22"/>
          <w:szCs w:val="22"/>
        </w:rPr>
        <w:t>game, but</w:t>
      </w:r>
      <w:proofErr w:type="gramEnd"/>
      <w:r w:rsidRPr="007B7077">
        <w:rPr>
          <w:rFonts w:asciiTheme="minorHAnsi" w:hAnsiTheme="minorHAnsi" w:cstheme="minorHAnsi"/>
          <w:sz w:val="22"/>
          <w:szCs w:val="22"/>
        </w:rPr>
        <w:t xml:space="preserve"> will keep the benefit of points</w:t>
      </w:r>
      <w:r w:rsidR="005F7AE0" w:rsidRPr="007B7077">
        <w:rPr>
          <w:rFonts w:asciiTheme="minorHAnsi" w:hAnsiTheme="minorHAnsi" w:cstheme="minorHAnsi"/>
          <w:sz w:val="22"/>
          <w:szCs w:val="22"/>
        </w:rPr>
        <w:t xml:space="preserve"> which have been won.</w:t>
      </w:r>
    </w:p>
    <w:p w14:paraId="23BF4E26" w14:textId="77777777" w:rsidR="005F7AE0" w:rsidRPr="007B7077" w:rsidRDefault="005F7AE0" w:rsidP="005F7AE0">
      <w:pPr>
        <w:pStyle w:val="ListParagraph"/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 xml:space="preserve">IF a team does not have the minimum number of players to begin at game time, the first game will be forfeited 25-0. The forfeiting team will have 10 minutes to reach the minimum number of </w:t>
      </w:r>
      <w:proofErr w:type="gramStart"/>
      <w:r w:rsidRPr="007B7077">
        <w:rPr>
          <w:rFonts w:asciiTheme="minorHAnsi" w:hAnsiTheme="minorHAnsi" w:cstheme="minorHAnsi"/>
          <w:sz w:val="22"/>
          <w:szCs w:val="22"/>
        </w:rPr>
        <w:t>player</w:t>
      </w:r>
      <w:proofErr w:type="gramEnd"/>
      <w:r w:rsidRPr="007B7077">
        <w:rPr>
          <w:rFonts w:asciiTheme="minorHAnsi" w:hAnsiTheme="minorHAnsi" w:cstheme="minorHAnsi"/>
          <w:sz w:val="22"/>
          <w:szCs w:val="22"/>
        </w:rPr>
        <w:t>. If at the end of the 10 minutes the team still does not have the minimum number of players needed the score will be recorded as 25-0 and 2-0 for the match.</w:t>
      </w:r>
      <w:r w:rsidR="00242042" w:rsidRPr="007B70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09F9C2" w14:textId="4F875D91" w:rsidR="00D77147" w:rsidRPr="007B7077" w:rsidRDefault="00AF20EF" w:rsidP="00037C2D">
      <w:pPr>
        <w:pStyle w:val="ListParagraph"/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b/>
          <w:szCs w:val="24"/>
        </w:rPr>
        <w:t>Teams</w:t>
      </w:r>
      <w:r w:rsidR="00037C2D">
        <w:rPr>
          <w:rFonts w:asciiTheme="minorHAnsi" w:hAnsiTheme="minorHAnsi" w:cstheme="minorHAnsi"/>
          <w:b/>
          <w:szCs w:val="24"/>
        </w:rPr>
        <w:t xml:space="preserve"> Forfeit Free</w:t>
      </w:r>
      <w:r w:rsidR="00883110" w:rsidRPr="007B7077">
        <w:rPr>
          <w:rFonts w:asciiTheme="minorHAnsi" w:hAnsiTheme="minorHAnsi" w:cstheme="minorHAnsi"/>
          <w:b/>
          <w:color w:val="FF0000"/>
          <w:szCs w:val="24"/>
        </w:rPr>
        <w:t>*</w:t>
      </w:r>
      <w:r w:rsidRPr="007B7077">
        <w:rPr>
          <w:rFonts w:asciiTheme="minorHAnsi" w:hAnsiTheme="minorHAnsi" w:cstheme="minorHAnsi"/>
          <w:szCs w:val="24"/>
        </w:rPr>
        <w:t xml:space="preserve"> </w:t>
      </w:r>
      <w:r w:rsidR="00037C2D">
        <w:rPr>
          <w:rFonts w:asciiTheme="minorHAnsi" w:hAnsiTheme="minorHAnsi" w:cstheme="minorHAnsi"/>
          <w:szCs w:val="24"/>
        </w:rPr>
        <w:t>will be charged a $10 forfeit fee</w:t>
      </w:r>
      <w:r w:rsidRPr="007B7077">
        <w:rPr>
          <w:rFonts w:asciiTheme="minorHAnsi" w:hAnsiTheme="minorHAnsi" w:cstheme="minorHAnsi"/>
          <w:szCs w:val="24"/>
        </w:rPr>
        <w:t>.</w:t>
      </w:r>
      <w:r w:rsidR="00037C2D">
        <w:rPr>
          <w:rFonts w:asciiTheme="minorHAnsi" w:hAnsiTheme="minorHAnsi" w:cstheme="minorHAnsi"/>
          <w:szCs w:val="24"/>
        </w:rPr>
        <w:t xml:space="preserve">  </w:t>
      </w:r>
    </w:p>
    <w:p w14:paraId="72BF5A1F" w14:textId="77777777" w:rsidR="00A364E7" w:rsidRPr="007B7077" w:rsidRDefault="00A364E7" w:rsidP="00A364E7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The fee must be paid prior to the next scheduled game. Failure to pay a forfeit fee could result in forfeiting the remainder of the games until the fee is paid.</w:t>
      </w:r>
    </w:p>
    <w:p w14:paraId="31F13E84" w14:textId="77777777" w:rsidR="00A364E7" w:rsidRPr="007B7077" w:rsidRDefault="00A364E7" w:rsidP="00A364E7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Forfeits not paid within 4 weeks will be sent to collections and the team will not be allowed to participate within the league until the fees have been collected.</w:t>
      </w:r>
    </w:p>
    <w:p w14:paraId="0EF80D1F" w14:textId="77777777" w:rsidR="00D77147" w:rsidRPr="007B7077" w:rsidRDefault="00A364E7" w:rsidP="00D77147">
      <w:pPr>
        <w:pStyle w:val="ListParagraph"/>
        <w:numPr>
          <w:ilvl w:val="0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Cs w:val="24"/>
        </w:rPr>
      </w:pPr>
      <w:r w:rsidRPr="007B7077">
        <w:rPr>
          <w:rFonts w:asciiTheme="minorHAnsi" w:hAnsiTheme="minorHAnsi" w:cstheme="minorHAnsi"/>
          <w:b/>
          <w:szCs w:val="24"/>
        </w:rPr>
        <w:t>PROTESTS AND PROCEDURES</w:t>
      </w:r>
    </w:p>
    <w:p w14:paraId="5D1C1675" w14:textId="77777777" w:rsidR="00A364E7" w:rsidRPr="007B7077" w:rsidRDefault="00A364E7" w:rsidP="00D77147">
      <w:pPr>
        <w:pStyle w:val="ListParagraph"/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Eligibility protests may occur at any time during the season. Eligibility protests will only be for that round in which the protest occurred.</w:t>
      </w:r>
    </w:p>
    <w:p w14:paraId="19966930" w14:textId="77777777" w:rsidR="00D77147" w:rsidRPr="007B7077" w:rsidRDefault="00A364E7" w:rsidP="00A364E7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When a player’s eligibility is in question. The official will request the player in question to sign the scorecard</w:t>
      </w:r>
      <w:r w:rsidR="00D77147" w:rsidRPr="007B7077">
        <w:rPr>
          <w:rFonts w:asciiTheme="minorHAnsi" w:hAnsiTheme="minorHAnsi" w:cstheme="minorHAnsi"/>
          <w:sz w:val="22"/>
          <w:szCs w:val="22"/>
        </w:rPr>
        <w:t>.</w:t>
      </w:r>
    </w:p>
    <w:p w14:paraId="3A4E1261" w14:textId="77777777" w:rsidR="00A364E7" w:rsidRPr="007B7077" w:rsidRDefault="00A364E7" w:rsidP="00A364E7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The staff member may ask for picture ID.</w:t>
      </w:r>
    </w:p>
    <w:p w14:paraId="6023F910" w14:textId="77777777" w:rsidR="00A364E7" w:rsidRPr="007B7077" w:rsidRDefault="00A364E7" w:rsidP="00A364E7">
      <w:pPr>
        <w:pStyle w:val="ListParagraph"/>
        <w:numPr>
          <w:ilvl w:val="2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 xml:space="preserve">If it is found that the player is </w:t>
      </w:r>
      <w:proofErr w:type="gramStart"/>
      <w:r w:rsidRPr="007B7077">
        <w:rPr>
          <w:rFonts w:asciiTheme="minorHAnsi" w:hAnsiTheme="minorHAnsi" w:cstheme="minorHAnsi"/>
          <w:sz w:val="22"/>
          <w:szCs w:val="22"/>
        </w:rPr>
        <w:t>ineligible</w:t>
      </w:r>
      <w:proofErr w:type="gramEnd"/>
      <w:r w:rsidRPr="007B7077">
        <w:rPr>
          <w:rFonts w:asciiTheme="minorHAnsi" w:hAnsiTheme="minorHAnsi" w:cstheme="minorHAnsi"/>
          <w:sz w:val="22"/>
          <w:szCs w:val="22"/>
        </w:rPr>
        <w:t xml:space="preserve"> or the requirements listed above are not met the following penalty will be issued.</w:t>
      </w:r>
    </w:p>
    <w:p w14:paraId="5F16D53E" w14:textId="77777777" w:rsidR="00A364E7" w:rsidRPr="007B7077" w:rsidRDefault="00A364E7" w:rsidP="00A364E7">
      <w:pPr>
        <w:pStyle w:val="ListParagraph"/>
        <w:numPr>
          <w:ilvl w:val="3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lastRenderedPageBreak/>
        <w:t>Forfeiture of the game(s) the player has participated in.</w:t>
      </w:r>
    </w:p>
    <w:p w14:paraId="09FFA416" w14:textId="77777777" w:rsidR="00A364E7" w:rsidRPr="007B7077" w:rsidRDefault="00A364E7" w:rsidP="00A364E7">
      <w:pPr>
        <w:pStyle w:val="ListParagraph"/>
        <w:numPr>
          <w:ilvl w:val="3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Suspension of the player for the remainder of the season.</w:t>
      </w:r>
    </w:p>
    <w:p w14:paraId="2F469D6F" w14:textId="77777777" w:rsidR="00A364E7" w:rsidRPr="007B7077" w:rsidRDefault="00A364E7" w:rsidP="00A364E7">
      <w:pPr>
        <w:pStyle w:val="ListParagraph"/>
        <w:numPr>
          <w:ilvl w:val="3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One game suspension of the manager of the team(s) involved.</w:t>
      </w:r>
    </w:p>
    <w:p w14:paraId="43128311" w14:textId="77777777" w:rsidR="00D77147" w:rsidRPr="007B7077" w:rsidRDefault="00A364E7" w:rsidP="00D77147">
      <w:pPr>
        <w:pStyle w:val="ListParagraph"/>
        <w:numPr>
          <w:ilvl w:val="0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Cs w:val="24"/>
        </w:rPr>
      </w:pPr>
      <w:r w:rsidRPr="007B7077">
        <w:rPr>
          <w:rFonts w:asciiTheme="minorHAnsi" w:hAnsiTheme="minorHAnsi" w:cstheme="minorHAnsi"/>
          <w:b/>
          <w:szCs w:val="24"/>
        </w:rPr>
        <w:t>ADULT SUSPENSI</w:t>
      </w:r>
      <w:r w:rsidR="00172266" w:rsidRPr="007B7077">
        <w:rPr>
          <w:rFonts w:asciiTheme="minorHAnsi" w:hAnsiTheme="minorHAnsi" w:cstheme="minorHAnsi"/>
          <w:b/>
          <w:szCs w:val="24"/>
        </w:rPr>
        <w:t>ON</w:t>
      </w:r>
      <w:r w:rsidRPr="007B7077">
        <w:rPr>
          <w:rFonts w:asciiTheme="minorHAnsi" w:hAnsiTheme="minorHAnsi" w:cstheme="minorHAnsi"/>
          <w:b/>
          <w:szCs w:val="24"/>
        </w:rPr>
        <w:t xml:space="preserve"> GUIDELINES</w:t>
      </w:r>
    </w:p>
    <w:p w14:paraId="383AF18D" w14:textId="77777777" w:rsidR="00D77147" w:rsidRPr="007B7077" w:rsidRDefault="00A364E7" w:rsidP="00D77147">
      <w:pPr>
        <w:pStyle w:val="ListParagraph"/>
        <w:numPr>
          <w:ilvl w:val="1"/>
          <w:numId w:val="30"/>
        </w:numPr>
        <w:tabs>
          <w:tab w:val="left" w:pos="-1440"/>
        </w:tabs>
        <w:spacing w:line="225" w:lineRule="auto"/>
        <w:rPr>
          <w:rFonts w:asciiTheme="minorHAnsi" w:hAnsiTheme="minorHAnsi" w:cstheme="minorHAnsi"/>
          <w:sz w:val="22"/>
          <w:szCs w:val="22"/>
        </w:rPr>
      </w:pPr>
      <w:r w:rsidRPr="007B7077">
        <w:rPr>
          <w:rFonts w:asciiTheme="minorHAnsi" w:hAnsiTheme="minorHAnsi" w:cstheme="minorHAnsi"/>
          <w:sz w:val="22"/>
          <w:szCs w:val="22"/>
        </w:rPr>
        <w:t>See General Rules and Regulations Governing Adult Sports</w:t>
      </w:r>
    </w:p>
    <w:sectPr w:rsidR="00D77147" w:rsidRPr="007B7077" w:rsidSect="00727BDD">
      <w:footerReference w:type="default" r:id="rId11"/>
      <w:pgSz w:w="12240" w:h="15840"/>
      <w:pgMar w:top="720" w:right="576" w:bottom="576" w:left="576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C8FE6" w14:textId="77777777" w:rsidR="0092526B" w:rsidRDefault="0092526B" w:rsidP="002F1C4C">
      <w:r>
        <w:separator/>
      </w:r>
    </w:p>
  </w:endnote>
  <w:endnote w:type="continuationSeparator" w:id="0">
    <w:p w14:paraId="7A21A41C" w14:textId="77777777" w:rsidR="0092526B" w:rsidRDefault="0092526B" w:rsidP="002F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0BBF9" w14:textId="61B54098" w:rsidR="0092526B" w:rsidRPr="00DF6AF9" w:rsidRDefault="0092526B" w:rsidP="00F45662">
    <w:pPr>
      <w:tabs>
        <w:tab w:val="center" w:pos="5760"/>
      </w:tabs>
      <w:rPr>
        <w:sz w:val="20"/>
      </w:rPr>
    </w:pPr>
    <w:r>
      <w:rPr>
        <w:sz w:val="16"/>
        <w:szCs w:val="16"/>
      </w:rPr>
      <w:tab/>
    </w:r>
    <w:sdt>
      <w:sdtPr>
        <w:rPr>
          <w:sz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AF4104">
          <w:rPr>
            <w:rFonts w:ascii="Arial Narrow" w:hAnsi="Arial Narrow"/>
            <w:sz w:val="20"/>
          </w:rPr>
          <w:t xml:space="preserve">Page </w:t>
        </w:r>
        <w:r w:rsidRPr="00AF4104">
          <w:rPr>
            <w:rFonts w:ascii="Arial Narrow" w:hAnsi="Arial Narrow"/>
            <w:sz w:val="20"/>
          </w:rPr>
          <w:fldChar w:fldCharType="begin"/>
        </w:r>
        <w:r w:rsidRPr="00AF4104">
          <w:rPr>
            <w:rFonts w:ascii="Arial Narrow" w:hAnsi="Arial Narrow"/>
            <w:sz w:val="20"/>
          </w:rPr>
          <w:instrText xml:space="preserve"> PAGE </w:instrText>
        </w:r>
        <w:r w:rsidRPr="00AF4104">
          <w:rPr>
            <w:rFonts w:ascii="Arial Narrow" w:hAnsi="Arial Narrow"/>
            <w:sz w:val="20"/>
          </w:rPr>
          <w:fldChar w:fldCharType="separate"/>
        </w:r>
        <w:r w:rsidR="00AF20B7">
          <w:rPr>
            <w:rFonts w:ascii="Arial Narrow" w:hAnsi="Arial Narrow"/>
            <w:noProof/>
            <w:sz w:val="20"/>
          </w:rPr>
          <w:t>2</w:t>
        </w:r>
        <w:r w:rsidRPr="00AF4104">
          <w:rPr>
            <w:rFonts w:ascii="Arial Narrow" w:hAnsi="Arial Narrow"/>
            <w:sz w:val="20"/>
          </w:rPr>
          <w:fldChar w:fldCharType="end"/>
        </w:r>
        <w:r w:rsidRPr="00AF4104">
          <w:rPr>
            <w:rFonts w:ascii="Arial Narrow" w:hAnsi="Arial Narrow"/>
            <w:sz w:val="20"/>
          </w:rPr>
          <w:t xml:space="preserve"> of </w:t>
        </w:r>
        <w:r w:rsidRPr="00AF4104">
          <w:rPr>
            <w:rFonts w:ascii="Arial Narrow" w:hAnsi="Arial Narrow"/>
            <w:sz w:val="20"/>
          </w:rPr>
          <w:fldChar w:fldCharType="begin"/>
        </w:r>
        <w:r w:rsidRPr="00AF4104">
          <w:rPr>
            <w:rFonts w:ascii="Arial Narrow" w:hAnsi="Arial Narrow"/>
            <w:sz w:val="20"/>
          </w:rPr>
          <w:instrText xml:space="preserve"> NUMPAGES  </w:instrText>
        </w:r>
        <w:r w:rsidRPr="00AF4104">
          <w:rPr>
            <w:rFonts w:ascii="Arial Narrow" w:hAnsi="Arial Narrow"/>
            <w:sz w:val="20"/>
          </w:rPr>
          <w:fldChar w:fldCharType="separate"/>
        </w:r>
        <w:r w:rsidR="00AF20B7">
          <w:rPr>
            <w:rFonts w:ascii="Arial Narrow" w:hAnsi="Arial Narrow"/>
            <w:noProof/>
            <w:sz w:val="20"/>
          </w:rPr>
          <w:t>2</w:t>
        </w:r>
        <w:r w:rsidRPr="00AF4104">
          <w:rPr>
            <w:rFonts w:ascii="Arial Narrow" w:hAnsi="Arial Narrow"/>
            <w:sz w:val="20"/>
          </w:rPr>
          <w:fldChar w:fldCharType="end"/>
        </w:r>
      </w:sdtContent>
    </w:sdt>
  </w:p>
  <w:p w14:paraId="2707FBA0" w14:textId="77777777" w:rsidR="0092526B" w:rsidRPr="00AF4104" w:rsidRDefault="00AF4104" w:rsidP="00AF4104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Revised: </w:t>
    </w:r>
    <w:r>
      <w:rPr>
        <w:rFonts w:ascii="Arial Narrow" w:hAnsi="Arial Narrow"/>
        <w:sz w:val="16"/>
        <w:szCs w:val="16"/>
      </w:rPr>
      <w:fldChar w:fldCharType="begin"/>
    </w:r>
    <w:r>
      <w:rPr>
        <w:rFonts w:ascii="Arial Narrow" w:hAnsi="Arial Narrow"/>
        <w:sz w:val="16"/>
        <w:szCs w:val="16"/>
      </w:rPr>
      <w:instrText xml:space="preserve"> DATE \@ "M/d/yyyy" </w:instrText>
    </w:r>
    <w:r>
      <w:rPr>
        <w:rFonts w:ascii="Arial Narrow" w:hAnsi="Arial Narrow"/>
        <w:sz w:val="16"/>
        <w:szCs w:val="16"/>
      </w:rPr>
      <w:fldChar w:fldCharType="separate"/>
    </w:r>
    <w:r w:rsidR="009F625E">
      <w:rPr>
        <w:rFonts w:ascii="Arial Narrow" w:hAnsi="Arial Narrow"/>
        <w:noProof/>
        <w:sz w:val="16"/>
        <w:szCs w:val="16"/>
      </w:rPr>
      <w:t>8/27/2021</w:t>
    </w:r>
    <w:r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7DFBD" w14:textId="77777777" w:rsidR="0092526B" w:rsidRDefault="0092526B" w:rsidP="002F1C4C">
      <w:r>
        <w:separator/>
      </w:r>
    </w:p>
  </w:footnote>
  <w:footnote w:type="continuationSeparator" w:id="0">
    <w:p w14:paraId="50A8C395" w14:textId="77777777" w:rsidR="0092526B" w:rsidRDefault="0092526B" w:rsidP="002F1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0A7A"/>
    <w:multiLevelType w:val="singleLevel"/>
    <w:tmpl w:val="6FD01F7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" w15:restartNumberingAfterBreak="0">
    <w:nsid w:val="0F294C52"/>
    <w:multiLevelType w:val="multilevel"/>
    <w:tmpl w:val="49F00F2A"/>
    <w:lvl w:ilvl="0">
      <w:start w:val="7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" w15:restartNumberingAfterBreak="0">
    <w:nsid w:val="155C197B"/>
    <w:multiLevelType w:val="multilevel"/>
    <w:tmpl w:val="20640EFE"/>
    <w:numStyleLink w:val="Rules"/>
  </w:abstractNum>
  <w:abstractNum w:abstractNumId="3" w15:restartNumberingAfterBreak="0">
    <w:nsid w:val="162828C6"/>
    <w:multiLevelType w:val="multilevel"/>
    <w:tmpl w:val="99386260"/>
    <w:lvl w:ilvl="0">
      <w:start w:val="5"/>
      <w:numFmt w:val="upperRoman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8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6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4" w15:restartNumberingAfterBreak="0">
    <w:nsid w:val="1A043505"/>
    <w:multiLevelType w:val="multilevel"/>
    <w:tmpl w:val="20640EFE"/>
    <w:numStyleLink w:val="Rules"/>
  </w:abstractNum>
  <w:abstractNum w:abstractNumId="5" w15:restartNumberingAfterBreak="0">
    <w:nsid w:val="1B787BC9"/>
    <w:multiLevelType w:val="multilevel"/>
    <w:tmpl w:val="5BB4617C"/>
    <w:lvl w:ilvl="0">
      <w:start w:val="7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3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04E768E"/>
    <w:multiLevelType w:val="multilevel"/>
    <w:tmpl w:val="20640EFE"/>
    <w:numStyleLink w:val="Rules"/>
  </w:abstractNum>
  <w:abstractNum w:abstractNumId="7" w15:restartNumberingAfterBreak="0">
    <w:nsid w:val="24144FDC"/>
    <w:multiLevelType w:val="singleLevel"/>
    <w:tmpl w:val="52AAD2E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45757D8"/>
    <w:multiLevelType w:val="multilevel"/>
    <w:tmpl w:val="393C0BC8"/>
    <w:lvl w:ilvl="0">
      <w:start w:val="8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5E74418"/>
    <w:multiLevelType w:val="multilevel"/>
    <w:tmpl w:val="20640EFE"/>
    <w:numStyleLink w:val="Rules"/>
  </w:abstractNum>
  <w:abstractNum w:abstractNumId="10" w15:restartNumberingAfterBreak="0">
    <w:nsid w:val="2881074F"/>
    <w:multiLevelType w:val="multilevel"/>
    <w:tmpl w:val="9F5E869A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1" w15:restartNumberingAfterBreak="0">
    <w:nsid w:val="28FC75BB"/>
    <w:multiLevelType w:val="multilevel"/>
    <w:tmpl w:val="75941782"/>
    <w:lvl w:ilvl="0">
      <w:start w:val="7"/>
      <w:numFmt w:val="upperRoman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8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6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12" w15:restartNumberingAfterBreak="0">
    <w:nsid w:val="30CB0E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B502E7"/>
    <w:multiLevelType w:val="multilevel"/>
    <w:tmpl w:val="20640EFE"/>
    <w:numStyleLink w:val="Rules"/>
  </w:abstractNum>
  <w:abstractNum w:abstractNumId="14" w15:restartNumberingAfterBreak="0">
    <w:nsid w:val="3D7900BE"/>
    <w:multiLevelType w:val="multilevel"/>
    <w:tmpl w:val="20640EFE"/>
    <w:styleLink w:val="Rules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15" w15:restartNumberingAfterBreak="0">
    <w:nsid w:val="3DDE2EBD"/>
    <w:multiLevelType w:val="multilevel"/>
    <w:tmpl w:val="20640EFE"/>
    <w:numStyleLink w:val="Rules"/>
  </w:abstractNum>
  <w:abstractNum w:abstractNumId="16" w15:restartNumberingAfterBreak="0">
    <w:nsid w:val="41051861"/>
    <w:multiLevelType w:val="multilevel"/>
    <w:tmpl w:val="20640EFE"/>
    <w:numStyleLink w:val="Rules"/>
  </w:abstractNum>
  <w:abstractNum w:abstractNumId="17" w15:restartNumberingAfterBreak="0">
    <w:nsid w:val="4115726C"/>
    <w:multiLevelType w:val="multilevel"/>
    <w:tmpl w:val="8C5AE4DC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18" w15:restartNumberingAfterBreak="0">
    <w:nsid w:val="42364217"/>
    <w:multiLevelType w:val="multilevel"/>
    <w:tmpl w:val="20640EFE"/>
    <w:numStyleLink w:val="Rules"/>
  </w:abstractNum>
  <w:abstractNum w:abstractNumId="19" w15:restartNumberingAfterBreak="0">
    <w:nsid w:val="42FB63CD"/>
    <w:multiLevelType w:val="hybridMultilevel"/>
    <w:tmpl w:val="EC5E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D40131"/>
    <w:multiLevelType w:val="multilevel"/>
    <w:tmpl w:val="20640EFE"/>
    <w:numStyleLink w:val="Rules"/>
  </w:abstractNum>
  <w:abstractNum w:abstractNumId="21" w15:restartNumberingAfterBreak="0">
    <w:nsid w:val="5141002B"/>
    <w:multiLevelType w:val="hybridMultilevel"/>
    <w:tmpl w:val="860E2D78"/>
    <w:lvl w:ilvl="0" w:tplc="C9066E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6601EDC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310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5931D55"/>
    <w:multiLevelType w:val="multilevel"/>
    <w:tmpl w:val="5DBC8BD4"/>
    <w:lvl w:ilvl="0">
      <w:start w:val="7"/>
      <w:numFmt w:val="upperRoman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8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6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24" w15:restartNumberingAfterBreak="0">
    <w:nsid w:val="57495848"/>
    <w:multiLevelType w:val="multilevel"/>
    <w:tmpl w:val="20640EFE"/>
    <w:numStyleLink w:val="Rules"/>
  </w:abstractNum>
  <w:abstractNum w:abstractNumId="25" w15:restartNumberingAfterBreak="0">
    <w:nsid w:val="5E250A28"/>
    <w:multiLevelType w:val="multilevel"/>
    <w:tmpl w:val="20640EFE"/>
    <w:numStyleLink w:val="Rules"/>
  </w:abstractNum>
  <w:abstractNum w:abstractNumId="26" w15:restartNumberingAfterBreak="0">
    <w:nsid w:val="5F17448D"/>
    <w:multiLevelType w:val="multilevel"/>
    <w:tmpl w:val="FD2E67B4"/>
    <w:lvl w:ilvl="0">
      <w:start w:val="6"/>
      <w:numFmt w:val="upperRoman"/>
      <w:lvlText w:val="%1."/>
      <w:lvlJc w:val="left"/>
      <w:pPr>
        <w:ind w:left="792" w:hanging="360"/>
      </w:pPr>
      <w:rPr>
        <w:rFonts w:hint="default"/>
      </w:rPr>
    </w:lvl>
    <w:lvl w:ilvl="1">
      <w:start w:val="9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8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6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6" w:hanging="360"/>
      </w:pPr>
      <w:rPr>
        <w:rFonts w:hint="default"/>
      </w:rPr>
    </w:lvl>
  </w:abstractNum>
  <w:abstractNum w:abstractNumId="27" w15:restartNumberingAfterBreak="0">
    <w:nsid w:val="62367681"/>
    <w:multiLevelType w:val="multilevel"/>
    <w:tmpl w:val="20640EFE"/>
    <w:numStyleLink w:val="Rules"/>
  </w:abstractNum>
  <w:abstractNum w:abstractNumId="28" w15:restartNumberingAfterBreak="0">
    <w:nsid w:val="648E6A66"/>
    <w:multiLevelType w:val="multilevel"/>
    <w:tmpl w:val="20640EFE"/>
    <w:numStyleLink w:val="Rules"/>
  </w:abstractNum>
  <w:abstractNum w:abstractNumId="29" w15:restartNumberingAfterBreak="0">
    <w:nsid w:val="68ED1D67"/>
    <w:multiLevelType w:val="hybridMultilevel"/>
    <w:tmpl w:val="3342BFE8"/>
    <w:lvl w:ilvl="0" w:tplc="5688200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655C78"/>
    <w:multiLevelType w:val="multilevel"/>
    <w:tmpl w:val="20640EFE"/>
    <w:numStyleLink w:val="Rules"/>
  </w:abstractNum>
  <w:abstractNum w:abstractNumId="31" w15:restartNumberingAfterBreak="0">
    <w:nsid w:val="781766BA"/>
    <w:multiLevelType w:val="singleLevel"/>
    <w:tmpl w:val="6FD01F74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7BB40D69"/>
    <w:multiLevelType w:val="hybridMultilevel"/>
    <w:tmpl w:val="13760BD4"/>
    <w:lvl w:ilvl="0" w:tplc="8696B0A8">
      <w:start w:val="3"/>
      <w:numFmt w:val="none"/>
      <w:lvlText w:val="U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6EF8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29"/>
  </w:num>
  <w:num w:numId="4">
    <w:abstractNumId w:val="10"/>
  </w:num>
  <w:num w:numId="5">
    <w:abstractNumId w:val="14"/>
  </w:num>
  <w:num w:numId="6">
    <w:abstractNumId w:val="13"/>
  </w:num>
  <w:num w:numId="7">
    <w:abstractNumId w:val="2"/>
  </w:num>
  <w:num w:numId="8">
    <w:abstractNumId w:val="21"/>
  </w:num>
  <w:num w:numId="9">
    <w:abstractNumId w:val="18"/>
  </w:num>
  <w:num w:numId="10">
    <w:abstractNumId w:val="32"/>
  </w:num>
  <w:num w:numId="11">
    <w:abstractNumId w:val="31"/>
  </w:num>
  <w:num w:numId="12">
    <w:abstractNumId w:val="0"/>
  </w:num>
  <w:num w:numId="13">
    <w:abstractNumId w:val="5"/>
  </w:num>
  <w:num w:numId="14">
    <w:abstractNumId w:val="1"/>
  </w:num>
  <w:num w:numId="15">
    <w:abstractNumId w:val="8"/>
  </w:num>
  <w:num w:numId="16">
    <w:abstractNumId w:val="16"/>
  </w:num>
  <w:num w:numId="17">
    <w:abstractNumId w:val="9"/>
  </w:num>
  <w:num w:numId="18">
    <w:abstractNumId w:val="23"/>
  </w:num>
  <w:num w:numId="19">
    <w:abstractNumId w:val="26"/>
  </w:num>
  <w:num w:numId="20">
    <w:abstractNumId w:val="3"/>
  </w:num>
  <w:num w:numId="21">
    <w:abstractNumId w:val="11"/>
  </w:num>
  <w:num w:numId="22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080"/>
          </w:tabs>
          <w:ind w:left="1080" w:hanging="360"/>
        </w:pPr>
        <w:rPr>
          <w:rFonts w:hint="default"/>
          <w:b w:val="0"/>
        </w:rPr>
      </w:lvl>
    </w:lvlOverride>
  </w:num>
  <w:num w:numId="2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080"/>
          </w:tabs>
          <w:ind w:left="1080" w:hanging="360"/>
        </w:pPr>
        <w:rPr>
          <w:rFonts w:hint="default"/>
          <w:b w:val="0"/>
        </w:rPr>
      </w:lvl>
    </w:lvlOverride>
  </w:num>
  <w:num w:numId="24">
    <w:abstractNumId w:val="7"/>
  </w:num>
  <w:num w:numId="25">
    <w:abstractNumId w:val="27"/>
  </w:num>
  <w:num w:numId="26">
    <w:abstractNumId w:val="28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hint="default"/>
          <w:i w:val="0"/>
        </w:rPr>
      </w:lvl>
    </w:lvlOverride>
  </w:num>
  <w:num w:numId="27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hint="default"/>
          <w:i w:val="0"/>
        </w:rPr>
      </w:lvl>
    </w:lvlOverride>
  </w:num>
  <w:num w:numId="28">
    <w:abstractNumId w:val="6"/>
  </w:num>
  <w:num w:numId="29">
    <w:abstractNumId w:val="20"/>
  </w:num>
  <w:num w:numId="30">
    <w:abstractNumId w:val="30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hint="default"/>
          <w:i w:val="0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3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0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096" w:hanging="360"/>
        </w:pPr>
        <w:rPr>
          <w:rFonts w:hint="default"/>
        </w:rPr>
      </w:lvl>
    </w:lvlOverride>
  </w:num>
  <w:num w:numId="31">
    <w:abstractNumId w:val="20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3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0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096" w:hanging="360"/>
        </w:pPr>
        <w:rPr>
          <w:rFonts w:hint="default"/>
        </w:rPr>
      </w:lvl>
    </w:lvlOverride>
  </w:num>
  <w:num w:numId="32">
    <w:abstractNumId w:val="22"/>
  </w:num>
  <w:num w:numId="33">
    <w:abstractNumId w:val="24"/>
    <w:lvlOverride w:ilvl="0">
      <w:lvl w:ilvl="0">
        <w:start w:val="1"/>
        <w:numFmt w:val="upperRoman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080"/>
          </w:tabs>
          <w:ind w:left="1080" w:hanging="360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440" w:hanging="360"/>
        </w:pPr>
        <w:rPr>
          <w:rFonts w:hint="default"/>
          <w:b w:val="0"/>
          <w:i w:val="0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800" w:hanging="360"/>
        </w:pPr>
        <w:rPr>
          <w:rFonts w:hint="default"/>
          <w:b w:val="0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6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9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3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680" w:hanging="360"/>
        </w:pPr>
        <w:rPr>
          <w:rFonts w:hint="default"/>
        </w:rPr>
      </w:lvl>
    </w:lvlOverride>
  </w:num>
  <w:num w:numId="34">
    <w:abstractNumId w:val="20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170" w:hanging="360"/>
        </w:pPr>
        <w:rPr>
          <w:rFonts w:hint="default"/>
          <w:i w:val="0"/>
          <w:sz w:val="24"/>
          <w:szCs w:val="24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3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08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096" w:hanging="360"/>
        </w:pPr>
        <w:rPr>
          <w:rFonts w:hint="default"/>
        </w:rPr>
      </w:lvl>
    </w:lvlOverride>
  </w:num>
  <w:num w:numId="35">
    <w:abstractNumId w:val="1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7F"/>
    <w:rsid w:val="000276B6"/>
    <w:rsid w:val="00037C2D"/>
    <w:rsid w:val="00087600"/>
    <w:rsid w:val="000B69EE"/>
    <w:rsid w:val="00172266"/>
    <w:rsid w:val="001C5E5C"/>
    <w:rsid w:val="001E68EB"/>
    <w:rsid w:val="001F4AE7"/>
    <w:rsid w:val="001F6052"/>
    <w:rsid w:val="00203604"/>
    <w:rsid w:val="00220F09"/>
    <w:rsid w:val="00223331"/>
    <w:rsid w:val="0022701A"/>
    <w:rsid w:val="00242042"/>
    <w:rsid w:val="0024779D"/>
    <w:rsid w:val="00252952"/>
    <w:rsid w:val="0025696C"/>
    <w:rsid w:val="00260DEC"/>
    <w:rsid w:val="002A7011"/>
    <w:rsid w:val="002F1C4C"/>
    <w:rsid w:val="00313CF9"/>
    <w:rsid w:val="003745F9"/>
    <w:rsid w:val="003A2C68"/>
    <w:rsid w:val="003A6EA8"/>
    <w:rsid w:val="003B763F"/>
    <w:rsid w:val="003B7D05"/>
    <w:rsid w:val="003C2A3E"/>
    <w:rsid w:val="00402C84"/>
    <w:rsid w:val="004109FF"/>
    <w:rsid w:val="004139CA"/>
    <w:rsid w:val="004333CB"/>
    <w:rsid w:val="00440C24"/>
    <w:rsid w:val="004569AC"/>
    <w:rsid w:val="004B1614"/>
    <w:rsid w:val="004D043C"/>
    <w:rsid w:val="005051DC"/>
    <w:rsid w:val="0052156C"/>
    <w:rsid w:val="005226CB"/>
    <w:rsid w:val="00530DF4"/>
    <w:rsid w:val="005571D4"/>
    <w:rsid w:val="005873B6"/>
    <w:rsid w:val="0059167A"/>
    <w:rsid w:val="005A29A2"/>
    <w:rsid w:val="005C30FB"/>
    <w:rsid w:val="005F5818"/>
    <w:rsid w:val="005F7AE0"/>
    <w:rsid w:val="00610FF7"/>
    <w:rsid w:val="00624C55"/>
    <w:rsid w:val="006E0A5F"/>
    <w:rsid w:val="006F2EAF"/>
    <w:rsid w:val="00727BDD"/>
    <w:rsid w:val="007348F3"/>
    <w:rsid w:val="00734D98"/>
    <w:rsid w:val="00756A42"/>
    <w:rsid w:val="00780750"/>
    <w:rsid w:val="00786D61"/>
    <w:rsid w:val="007B7077"/>
    <w:rsid w:val="007C6E8F"/>
    <w:rsid w:val="007C7765"/>
    <w:rsid w:val="0083278F"/>
    <w:rsid w:val="00853528"/>
    <w:rsid w:val="00883110"/>
    <w:rsid w:val="008B1671"/>
    <w:rsid w:val="008C1FD3"/>
    <w:rsid w:val="008F6C7F"/>
    <w:rsid w:val="0090153B"/>
    <w:rsid w:val="00905A2E"/>
    <w:rsid w:val="0092526B"/>
    <w:rsid w:val="009537C6"/>
    <w:rsid w:val="009619A3"/>
    <w:rsid w:val="009646DE"/>
    <w:rsid w:val="009A2B8F"/>
    <w:rsid w:val="009A4E7F"/>
    <w:rsid w:val="009B6183"/>
    <w:rsid w:val="009C5A68"/>
    <w:rsid w:val="009F625E"/>
    <w:rsid w:val="00A0453B"/>
    <w:rsid w:val="00A125DD"/>
    <w:rsid w:val="00A364E7"/>
    <w:rsid w:val="00A43C85"/>
    <w:rsid w:val="00A676D5"/>
    <w:rsid w:val="00A67F11"/>
    <w:rsid w:val="00A74FBA"/>
    <w:rsid w:val="00AF20B7"/>
    <w:rsid w:val="00AF20EF"/>
    <w:rsid w:val="00AF4104"/>
    <w:rsid w:val="00B31B7C"/>
    <w:rsid w:val="00B35336"/>
    <w:rsid w:val="00B53A48"/>
    <w:rsid w:val="00B9188C"/>
    <w:rsid w:val="00B96B6D"/>
    <w:rsid w:val="00BC623A"/>
    <w:rsid w:val="00BF5F11"/>
    <w:rsid w:val="00C02F9D"/>
    <w:rsid w:val="00C3260D"/>
    <w:rsid w:val="00C32ABC"/>
    <w:rsid w:val="00C86C64"/>
    <w:rsid w:val="00CA405F"/>
    <w:rsid w:val="00CD11B2"/>
    <w:rsid w:val="00D279E7"/>
    <w:rsid w:val="00D7307B"/>
    <w:rsid w:val="00D77147"/>
    <w:rsid w:val="00D77942"/>
    <w:rsid w:val="00D84436"/>
    <w:rsid w:val="00D9641F"/>
    <w:rsid w:val="00D96945"/>
    <w:rsid w:val="00DD50FB"/>
    <w:rsid w:val="00DE47AE"/>
    <w:rsid w:val="00DF6AF9"/>
    <w:rsid w:val="00E12C76"/>
    <w:rsid w:val="00E436F5"/>
    <w:rsid w:val="00E80DE5"/>
    <w:rsid w:val="00E845CF"/>
    <w:rsid w:val="00E9582B"/>
    <w:rsid w:val="00EC6442"/>
    <w:rsid w:val="00EE3C65"/>
    <w:rsid w:val="00F05A26"/>
    <w:rsid w:val="00F06D88"/>
    <w:rsid w:val="00F079EA"/>
    <w:rsid w:val="00F27D03"/>
    <w:rsid w:val="00F4264A"/>
    <w:rsid w:val="00F45662"/>
    <w:rsid w:val="00F50758"/>
    <w:rsid w:val="00F97419"/>
    <w:rsid w:val="00FD2033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437E"/>
  <w15:docId w15:val="{77248FC1-FD74-4000-8D85-CE9F7049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7C6E8F"/>
    <w:pPr>
      <w:keepNext/>
      <w:tabs>
        <w:tab w:val="num" w:pos="360"/>
        <w:tab w:val="num" w:pos="1440"/>
      </w:tabs>
      <w:ind w:left="1440" w:hanging="360"/>
      <w:outlineLvl w:val="1"/>
    </w:pPr>
    <w:rPr>
      <w:color w:val="FF0000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C7F"/>
    <w:pPr>
      <w:ind w:left="720"/>
      <w:contextualSpacing/>
    </w:pPr>
  </w:style>
  <w:style w:type="numbering" w:customStyle="1" w:styleId="Rules">
    <w:name w:val="Rules"/>
    <w:uiPriority w:val="99"/>
    <w:rsid w:val="0022701A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2F1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C4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F1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C4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C4C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rsid w:val="001F605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7C6E8F"/>
    <w:pPr>
      <w:tabs>
        <w:tab w:val="left" w:pos="-1440"/>
      </w:tabs>
      <w:spacing w:line="221" w:lineRule="auto"/>
      <w:ind w:left="1800" w:hanging="360"/>
      <w:jc w:val="both"/>
    </w:pPr>
    <w:rPr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7C6E8F"/>
    <w:rPr>
      <w:rFonts w:ascii="Times New Roman" w:eastAsia="Times New Roman" w:hAnsi="Times New Roman" w:cs="Times New Roman"/>
      <w:snapToGrid w:val="0"/>
      <w:sz w:val="1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6E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6E8F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C6E8F"/>
    <w:rPr>
      <w:rFonts w:ascii="Times New Roman" w:eastAsia="Times New Roman" w:hAnsi="Times New Roman" w:cs="Times New Roman"/>
      <w:snapToGrid w:val="0"/>
      <w:color w:val="FF0000"/>
      <w:sz w:val="18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ultsports@burbankc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ultsports@burbank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55BD-7151-4C98-80EC-378AE45F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Burbank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kfreed</dc:creator>
  <cp:lastModifiedBy>Rumfola, Christine</cp:lastModifiedBy>
  <cp:revision>6</cp:revision>
  <cp:lastPrinted>2017-06-29T22:16:00Z</cp:lastPrinted>
  <dcterms:created xsi:type="dcterms:W3CDTF">2021-08-28T01:06:00Z</dcterms:created>
  <dcterms:modified xsi:type="dcterms:W3CDTF">2021-08-28T02:09:00Z</dcterms:modified>
</cp:coreProperties>
</file>